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177B" w:rsidRPr="00BA28B4" w:rsidP="00D31747">
      <w:pPr>
        <w:tabs>
          <w:tab w:val="left" w:pos="7783"/>
        </w:tabs>
        <w:rPr>
          <w:sz w:val="28"/>
          <w:szCs w:val="28"/>
        </w:rPr>
      </w:pPr>
      <w:r w:rsidRPr="00BA28B4">
        <w:rPr>
          <w:sz w:val="28"/>
          <w:szCs w:val="28"/>
        </w:rPr>
        <w:t>д</w:t>
      </w:r>
      <w:r w:rsidRPr="00BA28B4" w:rsidR="00101C08">
        <w:rPr>
          <w:sz w:val="28"/>
          <w:szCs w:val="28"/>
        </w:rPr>
        <w:t>ело №5-</w:t>
      </w:r>
      <w:r w:rsidR="00781DDF">
        <w:rPr>
          <w:sz w:val="28"/>
          <w:szCs w:val="28"/>
        </w:rPr>
        <w:t>48</w:t>
      </w:r>
      <w:r w:rsidRPr="00BA28B4" w:rsidR="008F68AE">
        <w:rPr>
          <w:sz w:val="28"/>
          <w:szCs w:val="28"/>
        </w:rPr>
        <w:t>-170</w:t>
      </w:r>
      <w:r w:rsidRPr="00BA28B4" w:rsidR="000F68B5">
        <w:rPr>
          <w:sz w:val="28"/>
          <w:szCs w:val="28"/>
        </w:rPr>
        <w:t>3</w:t>
      </w:r>
      <w:r w:rsidRPr="00BA28B4">
        <w:rPr>
          <w:sz w:val="28"/>
          <w:szCs w:val="28"/>
        </w:rPr>
        <w:t>/20</w:t>
      </w:r>
      <w:r w:rsidRPr="00BA28B4" w:rsidR="002238C5">
        <w:rPr>
          <w:sz w:val="28"/>
          <w:szCs w:val="28"/>
        </w:rPr>
        <w:t>2</w:t>
      </w:r>
      <w:r w:rsidR="00781DDF">
        <w:rPr>
          <w:sz w:val="28"/>
          <w:szCs w:val="28"/>
        </w:rPr>
        <w:t>6</w:t>
      </w:r>
    </w:p>
    <w:p w:rsidR="00BA17DC" w:rsidRPr="00BA28B4" w:rsidP="00BA17DC">
      <w:pPr>
        <w:tabs>
          <w:tab w:val="left" w:pos="7783"/>
        </w:tabs>
        <w:rPr>
          <w:sz w:val="28"/>
          <w:szCs w:val="28"/>
        </w:rPr>
      </w:pPr>
      <w:r w:rsidRPr="00BA28B4">
        <w:rPr>
          <w:bCs/>
          <w:sz w:val="28"/>
          <w:szCs w:val="28"/>
        </w:rPr>
        <w:t>УИД 86</w:t>
      </w:r>
      <w:r w:rsidRPr="00BA28B4">
        <w:rPr>
          <w:bCs/>
          <w:sz w:val="28"/>
          <w:szCs w:val="28"/>
          <w:lang w:val="en-US"/>
        </w:rPr>
        <w:t>MS</w:t>
      </w:r>
      <w:r w:rsidRPr="00BA28B4">
        <w:rPr>
          <w:bCs/>
          <w:sz w:val="28"/>
          <w:szCs w:val="28"/>
        </w:rPr>
        <w:t>003</w:t>
      </w:r>
      <w:r w:rsidRPr="00BA28B4" w:rsidR="000F68B5">
        <w:rPr>
          <w:bCs/>
          <w:sz w:val="28"/>
          <w:szCs w:val="28"/>
        </w:rPr>
        <w:t>4</w:t>
      </w:r>
      <w:r w:rsidRPr="00BA28B4">
        <w:rPr>
          <w:bCs/>
          <w:sz w:val="28"/>
          <w:szCs w:val="28"/>
        </w:rPr>
        <w:t>-01-202</w:t>
      </w:r>
      <w:r w:rsidR="00781DDF">
        <w:rPr>
          <w:bCs/>
          <w:sz w:val="28"/>
          <w:szCs w:val="28"/>
        </w:rPr>
        <w:t>6</w:t>
      </w:r>
      <w:r w:rsidRPr="00BA28B4">
        <w:rPr>
          <w:bCs/>
          <w:sz w:val="28"/>
          <w:szCs w:val="28"/>
        </w:rPr>
        <w:t>-00</w:t>
      </w:r>
      <w:r w:rsidR="00781DDF">
        <w:rPr>
          <w:bCs/>
          <w:sz w:val="28"/>
          <w:szCs w:val="28"/>
        </w:rPr>
        <w:t xml:space="preserve">0022-98 </w:t>
      </w:r>
      <w:r w:rsidRPr="00BA28B4" w:rsidR="00A914C8">
        <w:rPr>
          <w:bCs/>
          <w:sz w:val="28"/>
          <w:szCs w:val="28"/>
        </w:rPr>
        <w:t xml:space="preserve"> </w:t>
      </w:r>
      <w:r w:rsidRPr="00BA28B4" w:rsidR="00EC6553">
        <w:rPr>
          <w:bCs/>
          <w:sz w:val="28"/>
          <w:szCs w:val="28"/>
        </w:rPr>
        <w:t xml:space="preserve"> </w:t>
      </w:r>
      <w:r w:rsidRPr="00BA28B4" w:rsidR="00DA49F9">
        <w:rPr>
          <w:bCs/>
          <w:sz w:val="28"/>
          <w:szCs w:val="28"/>
        </w:rPr>
        <w:t xml:space="preserve"> </w:t>
      </w:r>
      <w:r w:rsidRPr="00BA28B4" w:rsidR="00190A67">
        <w:rPr>
          <w:bCs/>
          <w:sz w:val="28"/>
          <w:szCs w:val="28"/>
        </w:rPr>
        <w:t xml:space="preserve"> </w:t>
      </w:r>
      <w:r w:rsidRPr="00BA28B4" w:rsidR="00476EA4">
        <w:rPr>
          <w:bCs/>
          <w:sz w:val="28"/>
          <w:szCs w:val="28"/>
        </w:rPr>
        <w:t xml:space="preserve"> </w:t>
      </w:r>
      <w:r w:rsidRPr="00BA28B4" w:rsidR="006D06B8">
        <w:rPr>
          <w:bCs/>
          <w:sz w:val="28"/>
          <w:szCs w:val="28"/>
        </w:rPr>
        <w:t xml:space="preserve"> </w:t>
      </w:r>
      <w:r w:rsidRPr="00BA28B4" w:rsidR="00D25D33">
        <w:rPr>
          <w:bCs/>
          <w:sz w:val="28"/>
          <w:szCs w:val="28"/>
        </w:rPr>
        <w:t xml:space="preserve"> </w:t>
      </w:r>
      <w:r w:rsidRPr="00BA28B4" w:rsidR="000F68B5">
        <w:rPr>
          <w:bCs/>
          <w:sz w:val="28"/>
          <w:szCs w:val="28"/>
        </w:rPr>
        <w:t xml:space="preserve"> </w:t>
      </w:r>
      <w:r w:rsidRPr="00BA28B4" w:rsidR="00106C40">
        <w:rPr>
          <w:bCs/>
          <w:sz w:val="28"/>
          <w:szCs w:val="28"/>
        </w:rPr>
        <w:t xml:space="preserve"> </w:t>
      </w:r>
      <w:r w:rsidRPr="00BA28B4">
        <w:rPr>
          <w:bCs/>
          <w:sz w:val="28"/>
          <w:szCs w:val="28"/>
        </w:rPr>
        <w:t xml:space="preserve">         </w:t>
      </w:r>
    </w:p>
    <w:p w:rsidR="00BA17DC" w:rsidRPr="00BA28B4" w:rsidP="00D31747">
      <w:pPr>
        <w:tabs>
          <w:tab w:val="left" w:pos="7783"/>
        </w:tabs>
        <w:rPr>
          <w:sz w:val="28"/>
          <w:szCs w:val="28"/>
        </w:rPr>
      </w:pPr>
    </w:p>
    <w:p w:rsidR="0025177B" w:rsidRPr="00BA28B4" w:rsidP="00D31747">
      <w:pPr>
        <w:tabs>
          <w:tab w:val="left" w:pos="7783"/>
        </w:tabs>
        <w:jc w:val="center"/>
        <w:rPr>
          <w:sz w:val="28"/>
          <w:szCs w:val="28"/>
        </w:rPr>
      </w:pPr>
      <w:r w:rsidRPr="00BA28B4">
        <w:rPr>
          <w:sz w:val="28"/>
          <w:szCs w:val="28"/>
        </w:rPr>
        <w:t>ПОСТАНОВЛЕНИЕ</w:t>
      </w:r>
    </w:p>
    <w:p w:rsidR="0025177B" w:rsidRPr="00BA28B4" w:rsidP="00D31747">
      <w:pPr>
        <w:jc w:val="center"/>
        <w:rPr>
          <w:sz w:val="28"/>
          <w:szCs w:val="28"/>
        </w:rPr>
      </w:pPr>
      <w:r w:rsidRPr="00BA28B4">
        <w:rPr>
          <w:sz w:val="28"/>
          <w:szCs w:val="28"/>
        </w:rPr>
        <w:t>по делу об административном правонарушении</w:t>
      </w:r>
    </w:p>
    <w:p w:rsidR="0025177B" w:rsidRPr="00BA28B4" w:rsidP="00D31747">
      <w:pPr>
        <w:jc w:val="center"/>
        <w:rPr>
          <w:sz w:val="28"/>
          <w:szCs w:val="28"/>
        </w:rPr>
      </w:pPr>
    </w:p>
    <w:p w:rsidR="0025177B" w:rsidRPr="00BA28B4" w:rsidP="00D31747">
      <w:pPr>
        <w:jc w:val="center"/>
        <w:rPr>
          <w:sz w:val="28"/>
          <w:szCs w:val="28"/>
        </w:rPr>
      </w:pPr>
      <w:r w:rsidRPr="00BA28B4">
        <w:rPr>
          <w:sz w:val="28"/>
          <w:szCs w:val="28"/>
        </w:rPr>
        <w:t xml:space="preserve">город Когалым                                                </w:t>
      </w:r>
      <w:r w:rsidRPr="00BA28B4" w:rsidR="00FF77E3">
        <w:rPr>
          <w:sz w:val="28"/>
          <w:szCs w:val="28"/>
        </w:rPr>
        <w:t xml:space="preserve">                      </w:t>
      </w:r>
      <w:r w:rsidRPr="00BA28B4" w:rsidR="008F68AE">
        <w:rPr>
          <w:sz w:val="28"/>
          <w:szCs w:val="28"/>
        </w:rPr>
        <w:t xml:space="preserve">  </w:t>
      </w:r>
      <w:r w:rsidRPr="00BA28B4" w:rsidR="00A914C8">
        <w:rPr>
          <w:sz w:val="28"/>
          <w:szCs w:val="28"/>
        </w:rPr>
        <w:t>2</w:t>
      </w:r>
      <w:r w:rsidR="00781DDF">
        <w:rPr>
          <w:sz w:val="28"/>
          <w:szCs w:val="28"/>
        </w:rPr>
        <w:t xml:space="preserve">8 января </w:t>
      </w:r>
      <w:r w:rsidRPr="00BA28B4" w:rsidR="002238C5">
        <w:rPr>
          <w:sz w:val="28"/>
          <w:szCs w:val="28"/>
        </w:rPr>
        <w:t>202</w:t>
      </w:r>
      <w:r w:rsidR="00781DDF">
        <w:rPr>
          <w:sz w:val="28"/>
          <w:szCs w:val="28"/>
        </w:rPr>
        <w:t>6</w:t>
      </w:r>
      <w:r w:rsidRPr="00BA28B4" w:rsidR="002238C5">
        <w:rPr>
          <w:sz w:val="28"/>
          <w:szCs w:val="28"/>
        </w:rPr>
        <w:t xml:space="preserve"> </w:t>
      </w:r>
      <w:r w:rsidRPr="00BA28B4">
        <w:rPr>
          <w:sz w:val="28"/>
          <w:szCs w:val="28"/>
        </w:rPr>
        <w:t>года</w:t>
      </w:r>
    </w:p>
    <w:p w:rsidR="0025177B" w:rsidRPr="00BA28B4" w:rsidP="00D31747">
      <w:pPr>
        <w:jc w:val="center"/>
        <w:rPr>
          <w:sz w:val="28"/>
          <w:szCs w:val="28"/>
        </w:rPr>
      </w:pPr>
    </w:p>
    <w:p w:rsidR="002661EF" w:rsidRPr="00BA28B4" w:rsidP="002661EF">
      <w:pPr>
        <w:ind w:firstLine="567"/>
        <w:jc w:val="both"/>
        <w:rPr>
          <w:sz w:val="28"/>
          <w:szCs w:val="28"/>
        </w:rPr>
      </w:pPr>
      <w:r w:rsidRPr="00BA28B4">
        <w:rPr>
          <w:sz w:val="28"/>
          <w:szCs w:val="28"/>
        </w:rPr>
        <w:t>М</w:t>
      </w:r>
      <w:r w:rsidRPr="00BA28B4" w:rsidR="0025177B">
        <w:rPr>
          <w:sz w:val="28"/>
          <w:szCs w:val="28"/>
        </w:rPr>
        <w:t>ировой судья судебного участка № 3 Когалымского судебного района Ханты-Мансийского автономного округа – Югры Ф</w:t>
      </w:r>
      <w:r w:rsidRPr="00BA28B4">
        <w:rPr>
          <w:sz w:val="28"/>
          <w:szCs w:val="28"/>
        </w:rPr>
        <w:t xml:space="preserve">иляева Е.М. </w:t>
      </w:r>
      <w:r w:rsidRPr="00BA28B4" w:rsidR="0025177B">
        <w:rPr>
          <w:sz w:val="28"/>
          <w:szCs w:val="28"/>
        </w:rPr>
        <w:t>(Ханты-Мансийский автономный округ – Югра, г. Когалым, ул. Мира, д. 24),</w:t>
      </w:r>
    </w:p>
    <w:p w:rsidR="001408E8" w:rsidRPr="00BA28B4" w:rsidP="002661EF">
      <w:pPr>
        <w:ind w:firstLine="567"/>
        <w:jc w:val="both"/>
        <w:rPr>
          <w:sz w:val="28"/>
          <w:szCs w:val="28"/>
        </w:rPr>
      </w:pPr>
      <w:r w:rsidRPr="00BA28B4">
        <w:rPr>
          <w:sz w:val="28"/>
          <w:szCs w:val="28"/>
        </w:rPr>
        <w:t>рассмотрев дело об административном правонарушении в отношении</w:t>
      </w:r>
      <w:r w:rsidRPr="00BA28B4" w:rsidR="00D25D33">
        <w:rPr>
          <w:sz w:val="28"/>
          <w:szCs w:val="28"/>
        </w:rPr>
        <w:t xml:space="preserve"> </w:t>
      </w:r>
      <w:r w:rsidR="00781DDF">
        <w:rPr>
          <w:sz w:val="28"/>
          <w:szCs w:val="28"/>
        </w:rPr>
        <w:t xml:space="preserve">Михайловой Ксении Николаевны, </w:t>
      </w:r>
      <w:r w:rsidR="00190E71">
        <w:rPr>
          <w:sz w:val="28"/>
          <w:szCs w:val="28"/>
        </w:rPr>
        <w:t>*</w:t>
      </w:r>
      <w:r w:rsidRPr="00BA28B4" w:rsidR="00101C08">
        <w:rPr>
          <w:bCs/>
          <w:sz w:val="28"/>
          <w:szCs w:val="28"/>
        </w:rPr>
        <w:t xml:space="preserve"> </w:t>
      </w:r>
      <w:r w:rsidRPr="00BA28B4" w:rsidR="00627F7E">
        <w:rPr>
          <w:sz w:val="28"/>
          <w:szCs w:val="28"/>
        </w:rPr>
        <w:t>р</w:t>
      </w:r>
      <w:r w:rsidRPr="00BA28B4" w:rsidR="00D77787">
        <w:rPr>
          <w:sz w:val="28"/>
          <w:szCs w:val="28"/>
        </w:rPr>
        <w:t>анее</w:t>
      </w:r>
      <w:r w:rsidRPr="00BA28B4" w:rsidR="00A914C8">
        <w:rPr>
          <w:sz w:val="28"/>
          <w:szCs w:val="28"/>
        </w:rPr>
        <w:t xml:space="preserve"> </w:t>
      </w:r>
      <w:r w:rsidRPr="00BA28B4" w:rsidR="00E31FCB">
        <w:rPr>
          <w:sz w:val="28"/>
          <w:szCs w:val="28"/>
        </w:rPr>
        <w:t>привлекавш</w:t>
      </w:r>
      <w:r w:rsidRPr="00BA28B4" w:rsidR="00EA6C57">
        <w:rPr>
          <w:sz w:val="28"/>
          <w:szCs w:val="28"/>
        </w:rPr>
        <w:t>е</w:t>
      </w:r>
      <w:r w:rsidRPr="00BA28B4" w:rsidR="00A914C8">
        <w:rPr>
          <w:sz w:val="28"/>
          <w:szCs w:val="28"/>
        </w:rPr>
        <w:t xml:space="preserve">йся </w:t>
      </w:r>
      <w:r w:rsidRPr="00BA28B4" w:rsidR="006D4279">
        <w:rPr>
          <w:sz w:val="28"/>
          <w:szCs w:val="28"/>
        </w:rPr>
        <w:t>к ад</w:t>
      </w:r>
      <w:r w:rsidRPr="00BA28B4" w:rsidR="00E31FCB">
        <w:rPr>
          <w:sz w:val="28"/>
          <w:szCs w:val="28"/>
        </w:rPr>
        <w:t>министративной ответственности</w:t>
      </w:r>
      <w:r w:rsidRPr="00BA28B4" w:rsidR="006D4279">
        <w:rPr>
          <w:sz w:val="28"/>
          <w:szCs w:val="28"/>
        </w:rPr>
        <w:t>, привлекаемо</w:t>
      </w:r>
      <w:r w:rsidRPr="00BA28B4" w:rsidR="00A914C8">
        <w:rPr>
          <w:sz w:val="28"/>
          <w:szCs w:val="28"/>
        </w:rPr>
        <w:t>й</w:t>
      </w:r>
      <w:r w:rsidRPr="00BA28B4" w:rsidR="006D4279">
        <w:rPr>
          <w:sz w:val="28"/>
          <w:szCs w:val="28"/>
        </w:rPr>
        <w:t xml:space="preserve"> к административной ответственности по ч.</w:t>
      </w:r>
      <w:r w:rsidRPr="00BA28B4" w:rsidR="002B17ED">
        <w:rPr>
          <w:sz w:val="28"/>
          <w:szCs w:val="28"/>
        </w:rPr>
        <w:t xml:space="preserve"> </w:t>
      </w:r>
      <w:r w:rsidRPr="00BA28B4" w:rsidR="00EA2152">
        <w:rPr>
          <w:sz w:val="28"/>
          <w:szCs w:val="28"/>
        </w:rPr>
        <w:t xml:space="preserve">3 </w:t>
      </w:r>
      <w:r w:rsidRPr="00BA28B4" w:rsidR="006D4279">
        <w:rPr>
          <w:sz w:val="28"/>
          <w:szCs w:val="28"/>
        </w:rPr>
        <w:t>ст.12.1</w:t>
      </w:r>
      <w:r w:rsidRPr="00BA28B4" w:rsidR="00EA2152">
        <w:rPr>
          <w:sz w:val="28"/>
          <w:szCs w:val="28"/>
        </w:rPr>
        <w:t>6</w:t>
      </w:r>
      <w:r w:rsidRPr="00BA28B4" w:rsidR="006D4279">
        <w:rPr>
          <w:sz w:val="28"/>
          <w:szCs w:val="28"/>
        </w:rPr>
        <w:t xml:space="preserve"> КоАП РФ,</w:t>
      </w:r>
    </w:p>
    <w:p w:rsidR="002238C5" w:rsidRPr="00BA28B4" w:rsidP="00D31747">
      <w:pPr>
        <w:ind w:firstLine="567"/>
        <w:jc w:val="both"/>
        <w:rPr>
          <w:sz w:val="28"/>
          <w:szCs w:val="28"/>
        </w:rPr>
      </w:pPr>
    </w:p>
    <w:p w:rsidR="00B6407C" w:rsidRPr="00BA28B4" w:rsidP="00D31747">
      <w:pPr>
        <w:jc w:val="center"/>
        <w:rPr>
          <w:sz w:val="28"/>
          <w:szCs w:val="28"/>
        </w:rPr>
      </w:pPr>
      <w:r w:rsidRPr="00BA28B4">
        <w:rPr>
          <w:sz w:val="28"/>
          <w:szCs w:val="28"/>
        </w:rPr>
        <w:t>УСТАНОВИЛ:</w:t>
      </w:r>
    </w:p>
    <w:p w:rsidR="00B6407C" w:rsidRPr="00BA28B4" w:rsidP="00D31747">
      <w:pPr>
        <w:ind w:firstLine="425"/>
        <w:jc w:val="center"/>
        <w:rPr>
          <w:b/>
          <w:sz w:val="28"/>
          <w:szCs w:val="28"/>
        </w:rPr>
      </w:pPr>
    </w:p>
    <w:p w:rsidR="00F1007A" w:rsidRPr="00BA28B4" w:rsidP="00A91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BA28B4" w:rsidR="00DF0C7A">
        <w:rPr>
          <w:sz w:val="28"/>
          <w:szCs w:val="28"/>
        </w:rPr>
        <w:t>.</w:t>
      </w:r>
      <w:r w:rsidRPr="00BA28B4" w:rsidR="00A914C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BA28B4" w:rsidR="00EA2152">
        <w:rPr>
          <w:sz w:val="28"/>
          <w:szCs w:val="28"/>
        </w:rPr>
        <w:t>.20</w:t>
      </w:r>
      <w:r w:rsidRPr="00BA28B4" w:rsidR="00432591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BA28B4" w:rsidR="006D4279">
        <w:rPr>
          <w:sz w:val="28"/>
          <w:szCs w:val="28"/>
        </w:rPr>
        <w:t xml:space="preserve"> г. </w:t>
      </w:r>
      <w:r w:rsidRPr="00BA28B4" w:rsidR="00EA2152">
        <w:rPr>
          <w:sz w:val="28"/>
          <w:szCs w:val="28"/>
        </w:rPr>
        <w:t xml:space="preserve">в </w:t>
      </w:r>
      <w:r>
        <w:rPr>
          <w:sz w:val="28"/>
          <w:szCs w:val="28"/>
        </w:rPr>
        <w:t>22</w:t>
      </w:r>
      <w:r w:rsidRPr="00BA28B4" w:rsidR="00EA2152">
        <w:rPr>
          <w:sz w:val="28"/>
          <w:szCs w:val="28"/>
        </w:rPr>
        <w:t xml:space="preserve"> час. </w:t>
      </w:r>
      <w:r w:rsidRPr="00BA28B4" w:rsidR="00A914C8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BA28B4" w:rsidR="00EA2152">
        <w:rPr>
          <w:sz w:val="28"/>
          <w:szCs w:val="28"/>
        </w:rPr>
        <w:t xml:space="preserve"> мин. </w:t>
      </w:r>
      <w:r w:rsidRPr="00BA28B4" w:rsidR="006D4279">
        <w:rPr>
          <w:sz w:val="28"/>
          <w:szCs w:val="28"/>
        </w:rPr>
        <w:t xml:space="preserve">в г. Когалыме </w:t>
      </w:r>
      <w:r w:rsidRPr="00BA28B4" w:rsidR="00EA215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ул. Береговая д. 55 </w:t>
      </w:r>
      <w:r w:rsidRPr="00BA28B4" w:rsidR="00EA2152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>Михайлова К.Н.</w:t>
      </w:r>
      <w:r w:rsidRPr="00BA28B4" w:rsidR="00EA2152">
        <w:rPr>
          <w:sz w:val="28"/>
          <w:szCs w:val="28"/>
        </w:rPr>
        <w:t xml:space="preserve">, </w:t>
      </w:r>
      <w:r w:rsidRPr="00BA28B4" w:rsidR="006D4279">
        <w:rPr>
          <w:sz w:val="28"/>
          <w:szCs w:val="28"/>
        </w:rPr>
        <w:t>управл</w:t>
      </w:r>
      <w:r w:rsidRPr="00BA28B4" w:rsidR="00432591">
        <w:rPr>
          <w:sz w:val="28"/>
          <w:szCs w:val="28"/>
        </w:rPr>
        <w:t>яя</w:t>
      </w:r>
      <w:r w:rsidRPr="00BA28B4" w:rsidR="006D4279">
        <w:rPr>
          <w:sz w:val="28"/>
          <w:szCs w:val="28"/>
        </w:rPr>
        <w:t xml:space="preserve"> транспортным средством</w:t>
      </w:r>
      <w:r>
        <w:rPr>
          <w:sz w:val="28"/>
          <w:szCs w:val="28"/>
        </w:rPr>
        <w:t xml:space="preserve"> </w:t>
      </w:r>
      <w:r w:rsidR="00190E71">
        <w:rPr>
          <w:sz w:val="28"/>
          <w:szCs w:val="28"/>
        </w:rPr>
        <w:t>*</w:t>
      </w:r>
      <w:r w:rsidRPr="00BA28B4" w:rsidR="00673734">
        <w:rPr>
          <w:sz w:val="28"/>
          <w:szCs w:val="28"/>
        </w:rPr>
        <w:t>, гос</w:t>
      </w:r>
      <w:r w:rsidRPr="00BA28B4" w:rsidR="00086180">
        <w:rPr>
          <w:sz w:val="28"/>
          <w:szCs w:val="28"/>
        </w:rPr>
        <w:t>ударственные</w:t>
      </w:r>
      <w:r w:rsidRPr="00BA28B4" w:rsidR="00647BDA">
        <w:rPr>
          <w:sz w:val="28"/>
          <w:szCs w:val="28"/>
        </w:rPr>
        <w:t xml:space="preserve"> </w:t>
      </w:r>
      <w:r w:rsidRPr="00BA28B4" w:rsidR="00EA2152">
        <w:rPr>
          <w:sz w:val="28"/>
          <w:szCs w:val="28"/>
        </w:rPr>
        <w:t>рег</w:t>
      </w:r>
      <w:r w:rsidRPr="00BA28B4" w:rsidR="00647BDA">
        <w:rPr>
          <w:sz w:val="28"/>
          <w:szCs w:val="28"/>
        </w:rPr>
        <w:t>истрационны</w:t>
      </w:r>
      <w:r w:rsidRPr="00BA28B4" w:rsidR="00086180">
        <w:rPr>
          <w:sz w:val="28"/>
          <w:szCs w:val="28"/>
        </w:rPr>
        <w:t>е</w:t>
      </w:r>
      <w:r w:rsidRPr="00BA28B4" w:rsidR="00647BDA">
        <w:rPr>
          <w:sz w:val="28"/>
          <w:szCs w:val="28"/>
        </w:rPr>
        <w:t xml:space="preserve"> знак</w:t>
      </w:r>
      <w:r w:rsidRPr="00BA28B4" w:rsidR="00086180">
        <w:rPr>
          <w:sz w:val="28"/>
          <w:szCs w:val="28"/>
        </w:rPr>
        <w:t>и</w:t>
      </w:r>
      <w:r w:rsidRPr="00BA28B4" w:rsidR="00A914C8">
        <w:rPr>
          <w:sz w:val="28"/>
          <w:szCs w:val="28"/>
        </w:rPr>
        <w:t xml:space="preserve"> </w:t>
      </w:r>
      <w:r w:rsidR="00190E71">
        <w:rPr>
          <w:sz w:val="28"/>
          <w:szCs w:val="28"/>
        </w:rPr>
        <w:t>*</w:t>
      </w:r>
      <w:r>
        <w:rPr>
          <w:sz w:val="28"/>
          <w:szCs w:val="28"/>
        </w:rPr>
        <w:t xml:space="preserve">, выезжая со двора, нарушила требования дорожного знака 5.7.1 «Въезд на дорогу с односторонним движением», </w:t>
      </w:r>
      <w:r w:rsidRPr="00BA28B4" w:rsidR="00A914C8">
        <w:rPr>
          <w:sz w:val="28"/>
          <w:szCs w:val="28"/>
        </w:rPr>
        <w:t xml:space="preserve">осуществила движение во встречном направлении по дороге с односторонним движением, </w:t>
      </w:r>
      <w:r w:rsidRPr="00BA28B4" w:rsidR="00240EB0">
        <w:rPr>
          <w:sz w:val="28"/>
          <w:szCs w:val="28"/>
        </w:rPr>
        <w:t>чем</w:t>
      </w:r>
      <w:r w:rsidRPr="00BA28B4" w:rsidR="00D77787">
        <w:rPr>
          <w:sz w:val="28"/>
          <w:szCs w:val="28"/>
        </w:rPr>
        <w:t xml:space="preserve"> </w:t>
      </w:r>
      <w:r w:rsidRPr="00BA28B4" w:rsidR="00432591">
        <w:rPr>
          <w:sz w:val="28"/>
          <w:szCs w:val="28"/>
        </w:rPr>
        <w:t>нарушил</w:t>
      </w:r>
      <w:r w:rsidRPr="00BA28B4" w:rsidR="005C5DB1">
        <w:rPr>
          <w:sz w:val="28"/>
          <w:szCs w:val="28"/>
        </w:rPr>
        <w:t>а</w:t>
      </w:r>
      <w:r w:rsidRPr="00BA28B4" w:rsidR="00432591">
        <w:rPr>
          <w:sz w:val="28"/>
          <w:szCs w:val="28"/>
        </w:rPr>
        <w:t xml:space="preserve"> п. 1.3 ПДД РФ.</w:t>
      </w:r>
    </w:p>
    <w:p w:rsidR="00893394" w:rsidRPr="00BA28B4" w:rsidP="008933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Михайлова К.Н.</w:t>
      </w:r>
      <w:r w:rsidRPr="00BA28B4">
        <w:rPr>
          <w:sz w:val="28"/>
          <w:szCs w:val="28"/>
        </w:rPr>
        <w:t xml:space="preserve"> на рассмотрение дела не явилась, о времени и месте рассмотрения дела надлежаще извещена, </w:t>
      </w:r>
      <w:r w:rsidRPr="00DE2AB9" w:rsidR="00BF1826">
        <w:rPr>
          <w:sz w:val="27"/>
          <w:szCs w:val="27"/>
        </w:rPr>
        <w:t xml:space="preserve">о чем свидетельствует отчет о доставке смс-извещения, </w:t>
      </w:r>
      <w:r w:rsidRPr="00BA28B4">
        <w:rPr>
          <w:sz w:val="28"/>
          <w:szCs w:val="28"/>
        </w:rPr>
        <w:t>ходатайств об отложении рассмотрения дела не заявили, при таких обстоятельствах, в соответствии с ч. 2 ст. 25.1 КоАП РФ, мировой судья считает возможным рассмотреть дело в отсутствие не явивше</w:t>
      </w:r>
      <w:r w:rsidR="00DC0683">
        <w:rPr>
          <w:sz w:val="28"/>
          <w:szCs w:val="28"/>
        </w:rPr>
        <w:t xml:space="preserve">йся </w:t>
      </w:r>
      <w:r>
        <w:rPr>
          <w:sz w:val="28"/>
          <w:szCs w:val="28"/>
        </w:rPr>
        <w:t>Михайловой К.Н.</w:t>
      </w:r>
      <w:r w:rsidRPr="00BA28B4">
        <w:rPr>
          <w:sz w:val="28"/>
          <w:szCs w:val="28"/>
        </w:rPr>
        <w:t>, по имеющимся материалам дела.</w:t>
      </w:r>
    </w:p>
    <w:p w:rsidR="00D31747" w:rsidRPr="00BA28B4" w:rsidP="00EE093F">
      <w:pPr>
        <w:ind w:firstLine="567"/>
        <w:jc w:val="both"/>
        <w:rPr>
          <w:sz w:val="28"/>
          <w:szCs w:val="28"/>
        </w:rPr>
      </w:pPr>
      <w:r w:rsidRPr="00BA28B4">
        <w:rPr>
          <w:sz w:val="28"/>
          <w:szCs w:val="28"/>
        </w:rPr>
        <w:t>Мировой судья, исследовав материалы административного дела</w:t>
      </w:r>
      <w:r w:rsidRPr="00BA28B4" w:rsidR="00BA28B4">
        <w:rPr>
          <w:sz w:val="28"/>
          <w:szCs w:val="28"/>
        </w:rPr>
        <w:t>:</w:t>
      </w:r>
      <w:r w:rsidRPr="00BA28B4" w:rsidR="00BA28B4">
        <w:rPr>
          <w:bCs/>
          <w:sz w:val="28"/>
          <w:szCs w:val="28"/>
        </w:rPr>
        <w:t xml:space="preserve"> протокол 86 ХМ657</w:t>
      </w:r>
      <w:r w:rsidR="000163C8">
        <w:rPr>
          <w:bCs/>
          <w:sz w:val="28"/>
          <w:szCs w:val="28"/>
        </w:rPr>
        <w:t xml:space="preserve">268 </w:t>
      </w:r>
      <w:r w:rsidRPr="00BA28B4" w:rsidR="00BA28B4">
        <w:rPr>
          <w:bCs/>
          <w:sz w:val="28"/>
          <w:szCs w:val="28"/>
        </w:rPr>
        <w:t xml:space="preserve">об административном правонарушении </w:t>
      </w:r>
      <w:r w:rsidR="000163C8">
        <w:rPr>
          <w:sz w:val="28"/>
          <w:szCs w:val="28"/>
        </w:rPr>
        <w:t>от 10.01</w:t>
      </w:r>
      <w:r w:rsidRPr="00BA28B4" w:rsidR="00BA28B4">
        <w:rPr>
          <w:sz w:val="28"/>
          <w:szCs w:val="28"/>
        </w:rPr>
        <w:t>.202</w:t>
      </w:r>
      <w:r w:rsidR="000163C8">
        <w:rPr>
          <w:sz w:val="28"/>
          <w:szCs w:val="28"/>
        </w:rPr>
        <w:t>6</w:t>
      </w:r>
      <w:r w:rsidRPr="00BA28B4" w:rsidR="00BA28B4">
        <w:rPr>
          <w:sz w:val="28"/>
          <w:szCs w:val="28"/>
        </w:rPr>
        <w:t xml:space="preserve"> г., в котором изложены обстоятельства совершения административного правонарушения, с данным протоколом </w:t>
      </w:r>
      <w:r w:rsidR="000163C8">
        <w:rPr>
          <w:sz w:val="28"/>
          <w:szCs w:val="28"/>
        </w:rPr>
        <w:t>Михайлова К.Н.</w:t>
      </w:r>
      <w:r w:rsidRPr="00BA28B4" w:rsidR="00BA28B4">
        <w:rPr>
          <w:sz w:val="28"/>
          <w:szCs w:val="28"/>
        </w:rPr>
        <w:t xml:space="preserve"> была ознакомлена, указала в протоколе, что</w:t>
      </w:r>
      <w:r w:rsidR="000163C8">
        <w:rPr>
          <w:sz w:val="28"/>
          <w:szCs w:val="28"/>
        </w:rPr>
        <w:t xml:space="preserve"> вину признает, </w:t>
      </w:r>
      <w:r w:rsidR="00BF1826">
        <w:rPr>
          <w:sz w:val="28"/>
          <w:szCs w:val="28"/>
        </w:rPr>
        <w:t xml:space="preserve">просит рассмотреть протокол без её участия, </w:t>
      </w:r>
      <w:r w:rsidR="000163C8">
        <w:rPr>
          <w:sz w:val="28"/>
          <w:szCs w:val="28"/>
        </w:rPr>
        <w:t>Михайловой К.Н.</w:t>
      </w:r>
      <w:r w:rsidRPr="00BA28B4" w:rsidR="00BA28B4">
        <w:rPr>
          <w:sz w:val="28"/>
          <w:szCs w:val="28"/>
        </w:rPr>
        <w:t xml:space="preserve"> разъяснены права, предусмотренные ст. 25.1 </w:t>
      </w:r>
      <w:r w:rsidR="000163C8">
        <w:rPr>
          <w:sz w:val="28"/>
          <w:szCs w:val="28"/>
        </w:rPr>
        <w:t>КоАП РФ и ст. 51 Конституции РФ</w:t>
      </w:r>
      <w:r w:rsidRPr="00BA28B4" w:rsidR="00BA28B4">
        <w:rPr>
          <w:sz w:val="28"/>
          <w:szCs w:val="28"/>
        </w:rPr>
        <w:t xml:space="preserve">; </w:t>
      </w:r>
      <w:r w:rsidR="000163C8">
        <w:rPr>
          <w:sz w:val="28"/>
          <w:szCs w:val="28"/>
        </w:rPr>
        <w:t xml:space="preserve">схему дислокации дорожных знаков и разметки на ул. Береговая в г. Когалыме; карточку операции с ВУ; </w:t>
      </w:r>
      <w:r w:rsidRPr="00BA28B4" w:rsidR="000163C8">
        <w:rPr>
          <w:sz w:val="28"/>
          <w:szCs w:val="28"/>
        </w:rPr>
        <w:t>карточку учета транспортного средства;</w:t>
      </w:r>
      <w:r w:rsidRPr="00BA28B4" w:rsidR="00BA28B4">
        <w:rPr>
          <w:sz w:val="28"/>
          <w:szCs w:val="28"/>
        </w:rPr>
        <w:t xml:space="preserve"> рапорт ИДПС</w:t>
      </w:r>
      <w:r w:rsidR="00BF1826">
        <w:rPr>
          <w:sz w:val="28"/>
          <w:szCs w:val="28"/>
        </w:rPr>
        <w:t xml:space="preserve"> ОВ ДПС ГИБДД ОМВД России по </w:t>
      </w:r>
      <w:r w:rsidR="00BF1826">
        <w:rPr>
          <w:sz w:val="28"/>
          <w:szCs w:val="28"/>
        </w:rPr>
        <w:t>г.</w:t>
      </w:r>
      <w:r w:rsidRPr="00BA28B4" w:rsidR="00BA28B4">
        <w:rPr>
          <w:sz w:val="28"/>
          <w:szCs w:val="28"/>
        </w:rPr>
        <w:t>Когалыму</w:t>
      </w:r>
      <w:r w:rsidRPr="00BA28B4" w:rsidR="00BA28B4">
        <w:rPr>
          <w:sz w:val="28"/>
          <w:szCs w:val="28"/>
        </w:rPr>
        <w:t xml:space="preserve"> от</w:t>
      </w:r>
      <w:r w:rsidR="00EE093F">
        <w:rPr>
          <w:sz w:val="28"/>
          <w:szCs w:val="28"/>
        </w:rPr>
        <w:t xml:space="preserve"> 10.01</w:t>
      </w:r>
      <w:r w:rsidRPr="00BA28B4" w:rsidR="00BA28B4">
        <w:rPr>
          <w:sz w:val="28"/>
          <w:szCs w:val="28"/>
        </w:rPr>
        <w:t>.202</w:t>
      </w:r>
      <w:r w:rsidR="00EE093F">
        <w:rPr>
          <w:sz w:val="28"/>
          <w:szCs w:val="28"/>
        </w:rPr>
        <w:t>6</w:t>
      </w:r>
      <w:r w:rsidRPr="00BA28B4" w:rsidR="00BA28B4">
        <w:rPr>
          <w:sz w:val="28"/>
          <w:szCs w:val="28"/>
        </w:rPr>
        <w:t xml:space="preserve"> г., который содержит сведения, аналогичные протоколу об административном правонарушении; письменное объяснение </w:t>
      </w:r>
      <w:r w:rsidR="000163C8">
        <w:rPr>
          <w:sz w:val="28"/>
          <w:szCs w:val="28"/>
        </w:rPr>
        <w:t>Михайловой К.Н.</w:t>
      </w:r>
      <w:r w:rsidRPr="00BA28B4" w:rsidR="00BA28B4">
        <w:rPr>
          <w:sz w:val="28"/>
          <w:szCs w:val="28"/>
        </w:rPr>
        <w:t xml:space="preserve"> от </w:t>
      </w:r>
      <w:r w:rsidR="00EE093F">
        <w:rPr>
          <w:sz w:val="28"/>
          <w:szCs w:val="28"/>
        </w:rPr>
        <w:t xml:space="preserve">10.01.2026; </w:t>
      </w:r>
      <w:r w:rsidRPr="00BA28B4" w:rsidR="00BA28B4">
        <w:rPr>
          <w:sz w:val="28"/>
          <w:szCs w:val="28"/>
        </w:rPr>
        <w:t xml:space="preserve">видеозапись, </w:t>
      </w:r>
      <w:r w:rsidRPr="00BA28B4">
        <w:rPr>
          <w:sz w:val="28"/>
          <w:szCs w:val="28"/>
        </w:rPr>
        <w:t xml:space="preserve">считает, что </w:t>
      </w:r>
      <w:r w:rsidR="000163C8">
        <w:rPr>
          <w:sz w:val="28"/>
          <w:szCs w:val="28"/>
        </w:rPr>
        <w:t>Михайлова К.Н.</w:t>
      </w:r>
      <w:r w:rsidRPr="00BA28B4">
        <w:rPr>
          <w:sz w:val="28"/>
          <w:szCs w:val="28"/>
        </w:rPr>
        <w:t xml:space="preserve"> </w:t>
      </w:r>
      <w:r w:rsidRPr="00BA28B4">
        <w:rPr>
          <w:sz w:val="28"/>
          <w:szCs w:val="28"/>
        </w:rPr>
        <w:t>винов</w:t>
      </w:r>
      <w:r w:rsidRPr="00BA28B4" w:rsidR="00627F7E">
        <w:rPr>
          <w:sz w:val="28"/>
          <w:szCs w:val="28"/>
        </w:rPr>
        <w:t>н</w:t>
      </w:r>
      <w:r w:rsidRPr="00BA28B4" w:rsidR="005C5DB1">
        <w:rPr>
          <w:sz w:val="28"/>
          <w:szCs w:val="28"/>
        </w:rPr>
        <w:t>а</w:t>
      </w:r>
      <w:r w:rsidRPr="00BA28B4" w:rsidR="00627F7E">
        <w:rPr>
          <w:sz w:val="28"/>
          <w:szCs w:val="28"/>
        </w:rPr>
        <w:t xml:space="preserve"> </w:t>
      </w:r>
      <w:r w:rsidRPr="00BA28B4">
        <w:rPr>
          <w:sz w:val="28"/>
          <w:szCs w:val="28"/>
        </w:rPr>
        <w:t xml:space="preserve">в совершении административного правонарушения, предусмотренного ч. 3 ст. 12.16 КоАП РФ, движение во встречном направлении по дороге с односторонним движением. </w:t>
      </w:r>
    </w:p>
    <w:p w:rsidR="00F942B0" w:rsidRPr="00F942B0" w:rsidP="00F037B5">
      <w:pPr>
        <w:ind w:firstLine="567"/>
        <w:jc w:val="both"/>
        <w:rPr>
          <w:sz w:val="28"/>
          <w:szCs w:val="28"/>
        </w:rPr>
      </w:pPr>
      <w:r w:rsidRPr="00F942B0">
        <w:rPr>
          <w:sz w:val="28"/>
          <w:szCs w:val="28"/>
        </w:rPr>
        <w:t xml:space="preserve">Виновность </w:t>
      </w:r>
      <w:r w:rsidR="000163C8">
        <w:rPr>
          <w:sz w:val="28"/>
          <w:szCs w:val="28"/>
        </w:rPr>
        <w:t>Михайловой К.Н.</w:t>
      </w:r>
      <w:r w:rsidRPr="00F942B0" w:rsidR="00627F7E">
        <w:rPr>
          <w:sz w:val="28"/>
          <w:szCs w:val="28"/>
        </w:rPr>
        <w:t xml:space="preserve"> </w:t>
      </w:r>
      <w:r w:rsidRPr="00F942B0">
        <w:rPr>
          <w:sz w:val="28"/>
          <w:szCs w:val="28"/>
        </w:rPr>
        <w:t>в совершении административного правонарушения подтверждается материалами дела об административном правонарушении</w:t>
      </w:r>
      <w:r w:rsidRPr="00F942B0" w:rsidR="00075106">
        <w:rPr>
          <w:sz w:val="28"/>
          <w:szCs w:val="28"/>
        </w:rPr>
        <w:t>.</w:t>
      </w:r>
      <w:r w:rsidRPr="00F942B0" w:rsidR="009770DC">
        <w:rPr>
          <w:sz w:val="28"/>
          <w:szCs w:val="28"/>
        </w:rPr>
        <w:t xml:space="preserve"> </w:t>
      </w:r>
      <w:r w:rsidRPr="00F942B0">
        <w:rPr>
          <w:sz w:val="28"/>
          <w:szCs w:val="28"/>
        </w:rPr>
        <w:t>Представленная в дело видеозапись соответствует требованиям </w:t>
      </w:r>
      <w:hyperlink r:id="rId5" w:anchor="/document/12125267/entry/262" w:history="1">
        <w:r w:rsidRPr="00F942B0">
          <w:rPr>
            <w:rStyle w:val="Hyperlink"/>
            <w:color w:val="auto"/>
            <w:sz w:val="28"/>
            <w:szCs w:val="28"/>
            <w:u w:val="none"/>
          </w:rPr>
          <w:t>ст. 26.2</w:t>
        </w:r>
      </w:hyperlink>
      <w:r w:rsidRPr="00F942B0">
        <w:rPr>
          <w:sz w:val="28"/>
          <w:szCs w:val="28"/>
        </w:rPr>
        <w:t> КоАП РФ, и принимается мировым судьей в качестве допустимого доказательства по делу, поскольку она фиксирует обстоятельства, имеющие значение для доказывания наличия события административного правонарушения.</w:t>
      </w:r>
    </w:p>
    <w:p w:rsidR="00F942B0" w:rsidRPr="00F942B0" w:rsidP="00F942B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2B0">
        <w:rPr>
          <w:sz w:val="28"/>
          <w:szCs w:val="28"/>
        </w:rPr>
        <w:t>Протокол об административном правонарушении составлен уполномоченным должностным лицом и соответствует требованиям </w:t>
      </w:r>
      <w:hyperlink r:id="rId5" w:anchor="/document/12125267/entry/282" w:history="1">
        <w:r w:rsidRPr="00F942B0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F942B0">
        <w:rPr>
          <w:sz w:val="28"/>
          <w:szCs w:val="28"/>
        </w:rPr>
        <w:t> КоАП РФ, предъявляемым к его содержанию и порядку составления. Все сведения, необходимые для правильного разрешения дела, в протоколе отражены, событие правонарушения должным образом описано.</w:t>
      </w:r>
    </w:p>
    <w:p w:rsidR="00EA2152" w:rsidRPr="00BA28B4" w:rsidP="00D31747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</w:t>
      </w:r>
      <w:r w:rsidRPr="00BA28B4" w:rsidR="006D4279">
        <w:rPr>
          <w:sz w:val="28"/>
          <w:szCs w:val="28"/>
        </w:rPr>
        <w:t>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0A28D2" w:rsidRPr="00BA28B4" w:rsidP="00D31747">
      <w:pPr>
        <w:pStyle w:val="BodyTextIndent"/>
        <w:ind w:firstLine="567"/>
        <w:jc w:val="both"/>
        <w:rPr>
          <w:sz w:val="28"/>
          <w:szCs w:val="28"/>
        </w:rPr>
      </w:pPr>
      <w:r w:rsidRPr="00BA28B4">
        <w:rPr>
          <w:sz w:val="28"/>
          <w:szCs w:val="28"/>
        </w:rPr>
        <w:t>В соответствии с ч. 3 ст. 12.16 КоАП РФ движение во встречном направлении по дороге с односторонним движением влечет назначение административного наказания.</w:t>
      </w:r>
    </w:p>
    <w:p w:rsidR="00D31747" w:rsidRPr="00BA28B4" w:rsidP="00D31747">
      <w:pPr>
        <w:ind w:firstLine="567"/>
        <w:jc w:val="both"/>
        <w:rPr>
          <w:sz w:val="28"/>
          <w:szCs w:val="28"/>
        </w:rPr>
      </w:pPr>
      <w:r w:rsidRPr="00BA28B4">
        <w:rPr>
          <w:sz w:val="28"/>
          <w:szCs w:val="28"/>
        </w:rPr>
        <w:t xml:space="preserve">В силу п. 1.3 Правил дорожного движения Российской Федерации (утв. </w:t>
      </w:r>
      <w:hyperlink w:anchor="sub_0" w:history="1">
        <w:r w:rsidRPr="00BA28B4">
          <w:rPr>
            <w:sz w:val="28"/>
            <w:szCs w:val="28"/>
          </w:rPr>
          <w:t>постановлением</w:t>
        </w:r>
      </w:hyperlink>
      <w:r w:rsidRPr="00BA28B4">
        <w:rPr>
          <w:sz w:val="28"/>
          <w:szCs w:val="28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BA28B4">
          <w:rPr>
            <w:sz w:val="28"/>
            <w:szCs w:val="28"/>
          </w:rPr>
          <w:t>1993 г</w:t>
        </w:r>
      </w:smartTag>
      <w:r w:rsidRPr="00BA28B4">
        <w:rPr>
          <w:sz w:val="28"/>
          <w:szCs w:val="28"/>
        </w:rPr>
        <w:t>. № 1090)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D31747" w:rsidRPr="00BA28B4" w:rsidP="00D3174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8B4">
        <w:rPr>
          <w:sz w:val="28"/>
          <w:szCs w:val="28"/>
        </w:rPr>
        <w:t xml:space="preserve">Согласно разъяснениям, содержащимися в </w:t>
      </w:r>
      <w:r w:rsidRPr="00BA28B4" w:rsidR="00C31048">
        <w:rPr>
          <w:sz w:val="28"/>
          <w:szCs w:val="28"/>
        </w:rPr>
        <w:t xml:space="preserve">п. </w:t>
      </w:r>
      <w:r w:rsidRPr="00BA28B4" w:rsidR="00C31048">
        <w:rPr>
          <w:rFonts w:eastAsiaTheme="minorHAnsi"/>
          <w:sz w:val="28"/>
          <w:szCs w:val="28"/>
          <w:lang w:eastAsia="en-US"/>
        </w:rPr>
        <w:t xml:space="preserve">16 </w:t>
      </w:r>
      <w:r w:rsidRPr="00BA28B4">
        <w:rPr>
          <w:sz w:val="28"/>
          <w:szCs w:val="28"/>
        </w:rPr>
        <w:t xml:space="preserve">Постановление Пленума </w:t>
      </w:r>
      <w:r w:rsidRPr="00BA28B4" w:rsidR="00C31048">
        <w:rPr>
          <w:sz w:val="28"/>
          <w:szCs w:val="28"/>
        </w:rPr>
        <w:t>Верховного С</w:t>
      </w:r>
      <w:r w:rsidRPr="00BA28B4">
        <w:rPr>
          <w:sz w:val="28"/>
          <w:szCs w:val="28"/>
        </w:rPr>
        <w:t>уда РФ от 25 июня 2019 г. № 20 «</w:t>
      </w:r>
      <w:r w:rsidRPr="00BA28B4" w:rsidR="00C31048">
        <w:rPr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</w:t>
      </w:r>
      <w:r w:rsidRPr="00BA28B4">
        <w:rPr>
          <w:sz w:val="28"/>
          <w:szCs w:val="28"/>
        </w:rPr>
        <w:t xml:space="preserve"> </w:t>
      </w:r>
      <w:r w:rsidRPr="00BA28B4" w:rsidR="00C31048">
        <w:rPr>
          <w:sz w:val="28"/>
          <w:szCs w:val="28"/>
        </w:rPr>
        <w:t>предусмотренных главой 12 Кодекса Российской Федерации об а</w:t>
      </w:r>
      <w:r w:rsidRPr="00BA28B4">
        <w:rPr>
          <w:sz w:val="28"/>
          <w:szCs w:val="28"/>
        </w:rPr>
        <w:t xml:space="preserve">дминистративных правонарушениях» </w:t>
      </w:r>
      <w:r w:rsidRPr="00BA28B4" w:rsidR="00C31048">
        <w:rPr>
          <w:rFonts w:eastAsiaTheme="minorHAnsi"/>
          <w:sz w:val="28"/>
          <w:szCs w:val="28"/>
          <w:lang w:eastAsia="en-US"/>
        </w:rPr>
        <w:t xml:space="preserve">нарушение водителем требований любого дорожного знака, повлекшее движение управляемого им транспортного средства во встречном направлении по дороге с односторонним движением, образует объективную сторону состава административного правонарушения, предусмотренного </w:t>
      </w:r>
      <w:hyperlink r:id="rId6" w:history="1">
        <w:r w:rsidRPr="00BA28B4" w:rsidR="00C31048">
          <w:rPr>
            <w:rFonts w:eastAsiaTheme="minorHAnsi"/>
            <w:sz w:val="28"/>
            <w:szCs w:val="28"/>
            <w:lang w:eastAsia="en-US"/>
          </w:rPr>
          <w:t>частью 3 статьи 12.16</w:t>
        </w:r>
      </w:hyperlink>
      <w:r w:rsidRPr="00BA28B4" w:rsidR="00C31048">
        <w:rPr>
          <w:rFonts w:eastAsiaTheme="minorHAnsi"/>
          <w:sz w:val="28"/>
          <w:szCs w:val="28"/>
          <w:lang w:eastAsia="en-US"/>
        </w:rPr>
        <w:t xml:space="preserve"> КоАП РФ (например, нарушение требований дорожных </w:t>
      </w:r>
      <w:hyperlink r:id="rId7" w:history="1">
        <w:r w:rsidRPr="00BA28B4" w:rsidR="00C31048">
          <w:rPr>
            <w:rFonts w:eastAsiaTheme="minorHAnsi"/>
            <w:sz w:val="28"/>
            <w:szCs w:val="28"/>
            <w:lang w:eastAsia="en-US"/>
          </w:rPr>
          <w:t>знаков 3.1</w:t>
        </w:r>
      </w:hyperlink>
      <w:r w:rsidRPr="00BA28B4" w:rsidR="00086180">
        <w:rPr>
          <w:rFonts w:eastAsiaTheme="minorHAnsi"/>
          <w:sz w:val="28"/>
          <w:szCs w:val="28"/>
          <w:lang w:eastAsia="en-US"/>
        </w:rPr>
        <w:t xml:space="preserve"> «Въезд запрещен»</w:t>
      </w:r>
      <w:r w:rsidRPr="00BA28B4" w:rsidR="00C31048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BA28B4" w:rsidR="00C31048">
          <w:rPr>
            <w:rFonts w:eastAsiaTheme="minorHAnsi"/>
            <w:sz w:val="28"/>
            <w:szCs w:val="28"/>
            <w:lang w:eastAsia="en-US"/>
          </w:rPr>
          <w:t>5.5</w:t>
        </w:r>
      </w:hyperlink>
      <w:r w:rsidRPr="00BA28B4" w:rsidR="00C31048">
        <w:rPr>
          <w:rFonts w:eastAsiaTheme="minorHAnsi"/>
          <w:sz w:val="28"/>
          <w:szCs w:val="28"/>
          <w:lang w:eastAsia="en-US"/>
        </w:rPr>
        <w:t xml:space="preserve"> </w:t>
      </w:r>
      <w:r w:rsidRPr="00BA28B4" w:rsidR="00086180">
        <w:rPr>
          <w:rFonts w:eastAsiaTheme="minorHAnsi"/>
          <w:sz w:val="28"/>
          <w:szCs w:val="28"/>
          <w:lang w:eastAsia="en-US"/>
        </w:rPr>
        <w:t>«</w:t>
      </w:r>
      <w:r w:rsidRPr="00BA28B4" w:rsidR="00C31048">
        <w:rPr>
          <w:rFonts w:eastAsiaTheme="minorHAnsi"/>
          <w:sz w:val="28"/>
          <w:szCs w:val="28"/>
          <w:lang w:eastAsia="en-US"/>
        </w:rPr>
        <w:t>Д</w:t>
      </w:r>
      <w:r w:rsidRPr="00BA28B4" w:rsidR="00086180">
        <w:rPr>
          <w:rFonts w:eastAsiaTheme="minorHAnsi"/>
          <w:sz w:val="28"/>
          <w:szCs w:val="28"/>
          <w:lang w:eastAsia="en-US"/>
        </w:rPr>
        <w:t>орога с односторонним движением»</w:t>
      </w:r>
      <w:r w:rsidRPr="00BA28B4" w:rsidR="00C31048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BA28B4" w:rsidR="00C31048">
          <w:rPr>
            <w:rFonts w:eastAsiaTheme="minorHAnsi"/>
            <w:sz w:val="28"/>
            <w:szCs w:val="28"/>
            <w:lang w:eastAsia="en-US"/>
          </w:rPr>
          <w:t>5.7.1</w:t>
        </w:r>
      </w:hyperlink>
      <w:r w:rsidRPr="00BA28B4" w:rsidR="00C31048">
        <w:rPr>
          <w:rFonts w:eastAsiaTheme="minorHAnsi"/>
          <w:sz w:val="28"/>
          <w:szCs w:val="28"/>
          <w:lang w:eastAsia="en-US"/>
        </w:rPr>
        <w:t xml:space="preserve"> и 5.7.2 </w:t>
      </w:r>
      <w:r w:rsidRPr="00BA28B4" w:rsidR="00086180">
        <w:rPr>
          <w:rFonts w:eastAsiaTheme="minorHAnsi"/>
          <w:sz w:val="28"/>
          <w:szCs w:val="28"/>
          <w:lang w:eastAsia="en-US"/>
        </w:rPr>
        <w:t>«</w:t>
      </w:r>
      <w:r w:rsidRPr="00BA28B4" w:rsidR="00C31048">
        <w:rPr>
          <w:rFonts w:eastAsiaTheme="minorHAnsi"/>
          <w:sz w:val="28"/>
          <w:szCs w:val="28"/>
          <w:lang w:eastAsia="en-US"/>
        </w:rPr>
        <w:t>Выезд на д</w:t>
      </w:r>
      <w:r w:rsidRPr="00BA28B4" w:rsidR="00086180">
        <w:rPr>
          <w:rFonts w:eastAsiaTheme="minorHAnsi"/>
          <w:sz w:val="28"/>
          <w:szCs w:val="28"/>
          <w:lang w:eastAsia="en-US"/>
        </w:rPr>
        <w:t>орогу с односторонним движением»</w:t>
      </w:r>
      <w:r w:rsidRPr="00BA28B4" w:rsidR="00C31048">
        <w:rPr>
          <w:rFonts w:eastAsiaTheme="minorHAnsi"/>
          <w:sz w:val="28"/>
          <w:szCs w:val="28"/>
          <w:lang w:eastAsia="en-US"/>
        </w:rPr>
        <w:t>).</w:t>
      </w:r>
    </w:p>
    <w:p w:rsidR="000A28D2" w:rsidRPr="00F942B0" w:rsidP="00F942B0">
      <w:pPr>
        <w:ind w:firstLine="567"/>
        <w:jc w:val="both"/>
        <w:rPr>
          <w:sz w:val="28"/>
          <w:szCs w:val="28"/>
        </w:rPr>
      </w:pPr>
      <w:r w:rsidRPr="00F942B0">
        <w:rPr>
          <w:sz w:val="28"/>
          <w:szCs w:val="28"/>
        </w:rPr>
        <w:t>В силу п. 1.6 Правил дорожного движения РФ лица, нарушившие Правила, несут ответственность в соответствии с действующим законодательством.</w:t>
      </w:r>
    </w:p>
    <w:p w:rsidR="00F942B0" w:rsidRPr="00F942B0" w:rsidP="00F942B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2B0">
        <w:rPr>
          <w:sz w:val="28"/>
          <w:szCs w:val="28"/>
        </w:rPr>
        <w:t xml:space="preserve">Будучи участником дорожного движения, </w:t>
      </w:r>
      <w:r w:rsidR="00EE093F">
        <w:rPr>
          <w:sz w:val="28"/>
          <w:szCs w:val="28"/>
        </w:rPr>
        <w:t xml:space="preserve">Михайлова К.Н. </w:t>
      </w:r>
      <w:r w:rsidRPr="00F942B0">
        <w:rPr>
          <w:sz w:val="28"/>
          <w:szCs w:val="28"/>
        </w:rPr>
        <w:t>обязан</w:t>
      </w:r>
      <w:r>
        <w:rPr>
          <w:sz w:val="28"/>
          <w:szCs w:val="28"/>
        </w:rPr>
        <w:t>а</w:t>
      </w:r>
      <w:r w:rsidRPr="00F942B0">
        <w:rPr>
          <w:sz w:val="28"/>
          <w:szCs w:val="28"/>
        </w:rPr>
        <w:t xml:space="preserve"> максимально внимательно оценивать организацию дорожного движения и в соответствии с </w:t>
      </w:r>
      <w:hyperlink r:id="rId5" w:anchor="/document/1305770/entry/100013" w:history="1">
        <w:r w:rsidRPr="00F942B0">
          <w:rPr>
            <w:rStyle w:val="Hyperlink"/>
            <w:color w:val="auto"/>
            <w:sz w:val="28"/>
            <w:szCs w:val="28"/>
            <w:u w:val="none"/>
          </w:rPr>
          <w:t>п. 1.3</w:t>
        </w:r>
      </w:hyperlink>
      <w:r w:rsidRPr="00F942B0">
        <w:rPr>
          <w:sz w:val="28"/>
          <w:szCs w:val="28"/>
        </w:rPr>
        <w:t> ПДД РФ должн</w:t>
      </w:r>
      <w:r w:rsidR="00EE093F">
        <w:rPr>
          <w:sz w:val="28"/>
          <w:szCs w:val="28"/>
        </w:rPr>
        <w:t xml:space="preserve">а </w:t>
      </w:r>
      <w:r w:rsidRPr="00F942B0">
        <w:rPr>
          <w:sz w:val="28"/>
          <w:szCs w:val="28"/>
        </w:rPr>
        <w:t>знать и соблюдать относящиеся к не</w:t>
      </w:r>
      <w:r>
        <w:rPr>
          <w:sz w:val="28"/>
          <w:szCs w:val="28"/>
        </w:rPr>
        <w:t>й</w:t>
      </w:r>
      <w:r w:rsidRPr="00F942B0">
        <w:rPr>
          <w:sz w:val="28"/>
          <w:szCs w:val="28"/>
        </w:rPr>
        <w:t xml:space="preserve"> требования </w:t>
      </w:r>
      <w:hyperlink r:id="rId5" w:anchor="/document/1305770/entry/1000" w:history="1">
        <w:r w:rsidRPr="00F942B0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F942B0">
        <w:rPr>
          <w:sz w:val="28"/>
          <w:szCs w:val="28"/>
        </w:rPr>
        <w:t> дорожного движения.</w:t>
      </w:r>
    </w:p>
    <w:p w:rsidR="00F942B0" w:rsidRPr="00F942B0" w:rsidP="00F942B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2B0">
        <w:rPr>
          <w:sz w:val="28"/>
          <w:szCs w:val="28"/>
        </w:rPr>
        <w:t>Субъективная сторона административного правонарушения, предусмотренного </w:t>
      </w:r>
      <w:hyperlink r:id="rId5" w:anchor="/document/12125267/entry/121603" w:history="1">
        <w:r w:rsidRPr="00F942B0">
          <w:rPr>
            <w:rStyle w:val="Emphasis"/>
            <w:i w:val="0"/>
            <w:iCs w:val="0"/>
            <w:sz w:val="28"/>
            <w:szCs w:val="28"/>
          </w:rPr>
          <w:t>ч</w:t>
        </w:r>
        <w:r w:rsidRPr="00F942B0">
          <w:rPr>
            <w:rStyle w:val="Hyperlink"/>
            <w:color w:val="auto"/>
            <w:sz w:val="28"/>
            <w:szCs w:val="28"/>
            <w:u w:val="none"/>
          </w:rPr>
          <w:t>. </w:t>
        </w:r>
        <w:r w:rsidRPr="00F942B0">
          <w:rPr>
            <w:rStyle w:val="Emphasis"/>
            <w:i w:val="0"/>
            <w:iCs w:val="0"/>
            <w:sz w:val="28"/>
            <w:szCs w:val="28"/>
          </w:rPr>
          <w:t>3</w:t>
        </w:r>
        <w:r w:rsidRPr="00F942B0">
          <w:rPr>
            <w:rStyle w:val="Hyperlink"/>
            <w:color w:val="auto"/>
            <w:sz w:val="28"/>
            <w:szCs w:val="28"/>
            <w:u w:val="none"/>
          </w:rPr>
          <w:t> </w:t>
        </w:r>
        <w:r w:rsidRPr="00F942B0">
          <w:rPr>
            <w:rStyle w:val="Emphasis"/>
            <w:i w:val="0"/>
            <w:iCs w:val="0"/>
            <w:sz w:val="28"/>
            <w:szCs w:val="28"/>
          </w:rPr>
          <w:t>ст</w:t>
        </w:r>
        <w:r w:rsidRPr="00F942B0">
          <w:rPr>
            <w:rStyle w:val="Hyperlink"/>
            <w:color w:val="auto"/>
            <w:sz w:val="28"/>
            <w:szCs w:val="28"/>
            <w:u w:val="none"/>
          </w:rPr>
          <w:t>. </w:t>
        </w:r>
        <w:r w:rsidRPr="00F942B0">
          <w:rPr>
            <w:rStyle w:val="Emphasis"/>
            <w:i w:val="0"/>
            <w:iCs w:val="0"/>
            <w:sz w:val="28"/>
            <w:szCs w:val="28"/>
          </w:rPr>
          <w:t>12</w:t>
        </w:r>
        <w:r w:rsidRPr="00F942B0">
          <w:rPr>
            <w:rStyle w:val="Hyperlink"/>
            <w:color w:val="auto"/>
            <w:sz w:val="28"/>
            <w:szCs w:val="28"/>
            <w:u w:val="none"/>
          </w:rPr>
          <w:t>.</w:t>
        </w:r>
        <w:r w:rsidRPr="00F942B0">
          <w:rPr>
            <w:rStyle w:val="Emphasis"/>
            <w:i w:val="0"/>
            <w:iCs w:val="0"/>
            <w:sz w:val="28"/>
            <w:szCs w:val="28"/>
          </w:rPr>
          <w:t>16</w:t>
        </w:r>
        <w:r w:rsidRPr="00F942B0">
          <w:rPr>
            <w:rStyle w:val="Hyperlink"/>
            <w:color w:val="auto"/>
            <w:sz w:val="28"/>
            <w:szCs w:val="28"/>
            <w:u w:val="none"/>
          </w:rPr>
          <w:t> </w:t>
        </w:r>
      </w:hyperlink>
      <w:r w:rsidRPr="00F942B0">
        <w:rPr>
          <w:rStyle w:val="Emphasis"/>
          <w:i w:val="0"/>
          <w:iCs w:val="0"/>
          <w:sz w:val="28"/>
          <w:szCs w:val="28"/>
        </w:rPr>
        <w:t>КоАП</w:t>
      </w:r>
      <w:r w:rsidRPr="00F942B0">
        <w:rPr>
          <w:sz w:val="28"/>
          <w:szCs w:val="28"/>
        </w:rPr>
        <w:t> РФ, выражается как в умышленной, так и в неосторожной вине.</w:t>
      </w:r>
    </w:p>
    <w:p w:rsidR="00EE093F" w:rsidP="00EE093F">
      <w:pPr>
        <w:ind w:firstLine="567"/>
        <w:jc w:val="both"/>
        <w:rPr>
          <w:sz w:val="28"/>
          <w:szCs w:val="28"/>
        </w:rPr>
      </w:pPr>
      <w:r w:rsidRPr="00F942B0">
        <w:rPr>
          <w:sz w:val="28"/>
          <w:szCs w:val="28"/>
        </w:rPr>
        <w:t xml:space="preserve">Действия </w:t>
      </w:r>
      <w:r w:rsidR="000163C8">
        <w:rPr>
          <w:sz w:val="28"/>
          <w:szCs w:val="28"/>
        </w:rPr>
        <w:t>Михайловой К.Н.</w:t>
      </w:r>
      <w:r w:rsidRPr="00BA28B4" w:rsidR="00833695">
        <w:rPr>
          <w:sz w:val="28"/>
          <w:szCs w:val="28"/>
        </w:rPr>
        <w:t xml:space="preserve"> </w:t>
      </w:r>
      <w:r w:rsidRPr="00BA28B4">
        <w:rPr>
          <w:sz w:val="28"/>
          <w:szCs w:val="28"/>
        </w:rPr>
        <w:t>правильно квалифицированы по ч. 3 ст. 12.16 КоАП РФ.</w:t>
      </w:r>
    </w:p>
    <w:p w:rsidR="00EE093F" w:rsidP="00EE093F">
      <w:pPr>
        <w:ind w:firstLine="567"/>
        <w:jc w:val="both"/>
        <w:rPr>
          <w:sz w:val="28"/>
          <w:szCs w:val="28"/>
        </w:rPr>
      </w:pPr>
      <w:r w:rsidRPr="00F037B5">
        <w:rPr>
          <w:sz w:val="28"/>
          <w:szCs w:val="28"/>
          <w:shd w:val="clear" w:color="auto" w:fill="FFFFFF"/>
        </w:rPr>
        <w:t>Обстоятельств, исключающих производство по делу об административном правонарушении, предусмотренных </w:t>
      </w:r>
      <w:hyperlink r:id="rId5" w:anchor="/document/12125267/entry/245" w:history="1">
        <w:r w:rsidRPr="00F037B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ст.24.5</w:t>
        </w:r>
      </w:hyperlink>
      <w:r w:rsidRPr="00F037B5">
        <w:rPr>
          <w:sz w:val="28"/>
          <w:szCs w:val="28"/>
          <w:shd w:val="clear" w:color="auto" w:fill="FFFFFF"/>
        </w:rPr>
        <w:t> КоАП РФ, а равно свидетельствующих о совершении правонарушения в условиях крайней необходимости, не установлено.</w:t>
      </w:r>
    </w:p>
    <w:p w:rsidR="00EE093F" w:rsidP="00EE093F">
      <w:pPr>
        <w:ind w:firstLine="567"/>
        <w:jc w:val="both"/>
        <w:rPr>
          <w:sz w:val="28"/>
          <w:szCs w:val="28"/>
        </w:rPr>
      </w:pPr>
      <w:r w:rsidRPr="00BA28B4">
        <w:rPr>
          <w:sz w:val="28"/>
          <w:szCs w:val="28"/>
        </w:rPr>
        <w:t>Обстоятельств, смягчающи</w:t>
      </w:r>
      <w:r w:rsidRPr="00BA28B4" w:rsidR="00C75031">
        <w:rPr>
          <w:sz w:val="28"/>
          <w:szCs w:val="28"/>
        </w:rPr>
        <w:t>х</w:t>
      </w:r>
      <w:r w:rsidRPr="00BA28B4">
        <w:rPr>
          <w:sz w:val="28"/>
          <w:szCs w:val="28"/>
        </w:rPr>
        <w:t xml:space="preserve"> административную ответственность </w:t>
      </w:r>
      <w:r w:rsidR="000163C8">
        <w:rPr>
          <w:sz w:val="28"/>
          <w:szCs w:val="28"/>
        </w:rPr>
        <w:t>Михайловой К.Н.</w:t>
      </w:r>
      <w:r w:rsidRPr="00BA28B4">
        <w:rPr>
          <w:sz w:val="28"/>
          <w:szCs w:val="28"/>
        </w:rPr>
        <w:t>, предусмотренны</w:t>
      </w:r>
      <w:r w:rsidRPr="00BA28B4" w:rsidR="00C75031">
        <w:rPr>
          <w:sz w:val="28"/>
          <w:szCs w:val="28"/>
        </w:rPr>
        <w:t>х</w:t>
      </w:r>
      <w:r w:rsidRPr="00BA28B4">
        <w:rPr>
          <w:sz w:val="28"/>
          <w:szCs w:val="28"/>
        </w:rPr>
        <w:t xml:space="preserve"> ст. 4.2 КоАП РФ, </w:t>
      </w:r>
      <w:r w:rsidRPr="00BA28B4" w:rsidR="008A4687">
        <w:rPr>
          <w:sz w:val="28"/>
          <w:szCs w:val="28"/>
        </w:rPr>
        <w:t>при рассмотрении</w:t>
      </w:r>
      <w:r w:rsidRPr="00BA28B4" w:rsidR="00C75031">
        <w:rPr>
          <w:sz w:val="28"/>
          <w:szCs w:val="28"/>
        </w:rPr>
        <w:t xml:space="preserve"> дела не установлено</w:t>
      </w:r>
      <w:r w:rsidRPr="00BA28B4">
        <w:rPr>
          <w:sz w:val="28"/>
          <w:szCs w:val="28"/>
        </w:rPr>
        <w:t xml:space="preserve">. </w:t>
      </w:r>
    </w:p>
    <w:p w:rsidR="00EE093F" w:rsidP="00EE093F">
      <w:pPr>
        <w:ind w:firstLine="567"/>
        <w:jc w:val="both"/>
        <w:rPr>
          <w:sz w:val="28"/>
          <w:szCs w:val="28"/>
        </w:rPr>
      </w:pPr>
      <w:r w:rsidRPr="00BA28B4">
        <w:rPr>
          <w:sz w:val="28"/>
          <w:szCs w:val="28"/>
        </w:rPr>
        <w:t>Отягчающих</w:t>
      </w:r>
      <w:r w:rsidRPr="00BA28B4" w:rsidR="001B71CF">
        <w:rPr>
          <w:sz w:val="28"/>
          <w:szCs w:val="28"/>
        </w:rPr>
        <w:t xml:space="preserve"> административную ответственность обстоятельств</w:t>
      </w:r>
      <w:r w:rsidRPr="00BA28B4">
        <w:rPr>
          <w:sz w:val="28"/>
          <w:szCs w:val="28"/>
        </w:rPr>
        <w:t xml:space="preserve">, предусмотренных </w:t>
      </w:r>
      <w:r w:rsidRPr="00BA28B4" w:rsidR="001B71CF">
        <w:rPr>
          <w:sz w:val="28"/>
          <w:szCs w:val="28"/>
        </w:rPr>
        <w:t>ст. 4.3 КоАП РФ,</w:t>
      </w:r>
      <w:r>
        <w:rPr>
          <w:sz w:val="28"/>
          <w:szCs w:val="28"/>
        </w:rPr>
        <w:t xml:space="preserve"> мировым судьей также не установлено.</w:t>
      </w:r>
    </w:p>
    <w:p w:rsidR="00EA2152" w:rsidRPr="00F037B5" w:rsidP="00D31747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BA28B4">
        <w:rPr>
          <w:sz w:val="28"/>
          <w:szCs w:val="28"/>
        </w:rPr>
        <w:t>При назначении административного наказания мировой судья учитывает, характер правонарушения, повышенную общественную опасность совершенного административного правонарушения на транспорте, личность</w:t>
      </w:r>
      <w:r w:rsidRPr="00BA28B4" w:rsidR="00833695">
        <w:rPr>
          <w:sz w:val="28"/>
          <w:szCs w:val="28"/>
        </w:rPr>
        <w:t xml:space="preserve"> </w:t>
      </w:r>
      <w:r w:rsidR="000163C8">
        <w:rPr>
          <w:sz w:val="28"/>
          <w:szCs w:val="28"/>
        </w:rPr>
        <w:t>Михайловой К.Н.</w:t>
      </w:r>
      <w:r w:rsidR="00F037B5">
        <w:rPr>
          <w:sz w:val="28"/>
          <w:szCs w:val="28"/>
        </w:rPr>
        <w:t xml:space="preserve">, и </w:t>
      </w:r>
      <w:r w:rsidRPr="00F037B5" w:rsidR="00F037B5">
        <w:rPr>
          <w:color w:val="22272F"/>
          <w:sz w:val="23"/>
          <w:szCs w:val="23"/>
          <w:shd w:val="clear" w:color="auto" w:fill="FFFFFF"/>
        </w:rPr>
        <w:t xml:space="preserve"> </w:t>
      </w:r>
      <w:r w:rsidRPr="00F037B5" w:rsidR="00F037B5">
        <w:rPr>
          <w:sz w:val="28"/>
          <w:szCs w:val="28"/>
          <w:shd w:val="clear" w:color="auto" w:fill="FFFFFF"/>
        </w:rPr>
        <w:t xml:space="preserve">приходит к выводу о назначении  наказания </w:t>
      </w:r>
      <w:r w:rsidRPr="00F037B5" w:rsidR="00F037B5">
        <w:rPr>
          <w:sz w:val="28"/>
          <w:szCs w:val="28"/>
        </w:rPr>
        <w:t xml:space="preserve"> </w:t>
      </w:r>
      <w:r w:rsidRPr="00F037B5" w:rsidR="00F037B5">
        <w:rPr>
          <w:sz w:val="28"/>
          <w:szCs w:val="28"/>
          <w:shd w:val="clear" w:color="auto" w:fill="FFFFFF"/>
        </w:rPr>
        <w:t>в пределах санкции </w:t>
      </w:r>
      <w:hyperlink r:id="rId5" w:anchor="/document/12125267/entry/121603" w:history="1">
        <w:r w:rsidRPr="00F037B5" w:rsidR="00F037B5">
          <w:rPr>
            <w:rStyle w:val="Emphasis"/>
            <w:i w:val="0"/>
            <w:iCs w:val="0"/>
            <w:sz w:val="28"/>
            <w:szCs w:val="28"/>
          </w:rPr>
          <w:t>ч</w:t>
        </w:r>
        <w:r w:rsidRPr="00F037B5" w:rsidR="00F037B5">
          <w:rPr>
            <w:rStyle w:val="Hyperlink"/>
            <w:color w:val="auto"/>
            <w:sz w:val="28"/>
            <w:szCs w:val="28"/>
            <w:u w:val="none"/>
          </w:rPr>
          <w:t>. </w:t>
        </w:r>
        <w:r w:rsidRPr="00F037B5" w:rsidR="00F037B5">
          <w:rPr>
            <w:rStyle w:val="Emphasis"/>
            <w:i w:val="0"/>
            <w:iCs w:val="0"/>
            <w:sz w:val="28"/>
            <w:szCs w:val="28"/>
          </w:rPr>
          <w:t>3</w:t>
        </w:r>
        <w:r w:rsidRPr="00F037B5" w:rsidR="00F037B5">
          <w:rPr>
            <w:rStyle w:val="Hyperlink"/>
            <w:color w:val="auto"/>
            <w:sz w:val="28"/>
            <w:szCs w:val="28"/>
            <w:u w:val="none"/>
          </w:rPr>
          <w:t> </w:t>
        </w:r>
        <w:r w:rsidRPr="00F037B5" w:rsidR="00F037B5">
          <w:rPr>
            <w:rStyle w:val="Emphasis"/>
            <w:i w:val="0"/>
            <w:iCs w:val="0"/>
            <w:sz w:val="28"/>
            <w:szCs w:val="28"/>
          </w:rPr>
          <w:t>ст</w:t>
        </w:r>
        <w:r w:rsidRPr="00F037B5" w:rsidR="00F037B5">
          <w:rPr>
            <w:rStyle w:val="Hyperlink"/>
            <w:color w:val="auto"/>
            <w:sz w:val="28"/>
            <w:szCs w:val="28"/>
            <w:u w:val="none"/>
          </w:rPr>
          <w:t>. </w:t>
        </w:r>
        <w:r w:rsidRPr="00F037B5" w:rsidR="00F037B5">
          <w:rPr>
            <w:rStyle w:val="Emphasis"/>
            <w:i w:val="0"/>
            <w:iCs w:val="0"/>
            <w:sz w:val="28"/>
            <w:szCs w:val="28"/>
          </w:rPr>
          <w:t>12</w:t>
        </w:r>
        <w:r w:rsidRPr="00F037B5" w:rsidR="00F037B5">
          <w:rPr>
            <w:rStyle w:val="Hyperlink"/>
            <w:color w:val="auto"/>
            <w:sz w:val="28"/>
            <w:szCs w:val="28"/>
            <w:u w:val="none"/>
          </w:rPr>
          <w:t>.</w:t>
        </w:r>
        <w:r w:rsidRPr="00F037B5" w:rsidR="00F037B5">
          <w:rPr>
            <w:rStyle w:val="Emphasis"/>
            <w:i w:val="0"/>
            <w:iCs w:val="0"/>
            <w:sz w:val="28"/>
            <w:szCs w:val="28"/>
          </w:rPr>
          <w:t>16</w:t>
        </w:r>
      </w:hyperlink>
      <w:r w:rsidRPr="00F037B5" w:rsidR="00F037B5">
        <w:rPr>
          <w:sz w:val="28"/>
          <w:szCs w:val="28"/>
        </w:rPr>
        <w:t> </w:t>
      </w:r>
      <w:r w:rsidRPr="00F037B5" w:rsidR="00F037B5">
        <w:rPr>
          <w:rStyle w:val="Emphasis"/>
          <w:i w:val="0"/>
          <w:iCs w:val="0"/>
          <w:sz w:val="28"/>
          <w:szCs w:val="28"/>
        </w:rPr>
        <w:t>КоАП</w:t>
      </w:r>
      <w:r w:rsidRPr="00F037B5" w:rsidR="00F037B5">
        <w:rPr>
          <w:sz w:val="28"/>
          <w:szCs w:val="28"/>
          <w:shd w:val="clear" w:color="auto" w:fill="FFFFFF"/>
        </w:rPr>
        <w:t> РФ,</w:t>
      </w:r>
      <w:r w:rsidR="00F037B5">
        <w:rPr>
          <w:sz w:val="28"/>
          <w:szCs w:val="28"/>
          <w:shd w:val="clear" w:color="auto" w:fill="FFFFFF"/>
        </w:rPr>
        <w:t xml:space="preserve"> </w:t>
      </w:r>
      <w:r w:rsidRPr="00F037B5" w:rsidR="00F037B5">
        <w:rPr>
          <w:sz w:val="28"/>
          <w:szCs w:val="28"/>
          <w:shd w:val="clear" w:color="auto" w:fill="FFFFFF"/>
        </w:rPr>
        <w:t>в соответствии с требованиями </w:t>
      </w:r>
      <w:hyperlink r:id="rId5" w:anchor="/document/12125267/entry/31" w:history="1">
        <w:r w:rsidRPr="00F037B5" w:rsidR="00F037B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</w:t>
        </w:r>
        <w:r w:rsidR="00EE093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F037B5" w:rsidR="00F037B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 3.1</w:t>
        </w:r>
      </w:hyperlink>
      <w:r w:rsidRPr="00F037B5" w:rsidR="00F037B5">
        <w:rPr>
          <w:sz w:val="28"/>
          <w:szCs w:val="28"/>
          <w:shd w:val="clear" w:color="auto" w:fill="FFFFFF"/>
        </w:rPr>
        <w:t>, </w:t>
      </w:r>
      <w:hyperlink r:id="rId5" w:anchor="/document/12125267/entry/35" w:history="1">
        <w:r w:rsidRPr="00F037B5" w:rsidR="00F037B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3.5</w:t>
        </w:r>
      </w:hyperlink>
      <w:r w:rsidRPr="00F037B5" w:rsidR="00F037B5">
        <w:rPr>
          <w:sz w:val="28"/>
          <w:szCs w:val="28"/>
          <w:shd w:val="clear" w:color="auto" w:fill="FFFFFF"/>
        </w:rPr>
        <w:t> и </w:t>
      </w:r>
      <w:hyperlink r:id="rId5" w:anchor="/document/12125267/entry/41" w:history="1">
        <w:r w:rsidRPr="00F037B5" w:rsidR="00F037B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4.1</w:t>
        </w:r>
      </w:hyperlink>
      <w:r w:rsidRPr="00F037B5" w:rsidR="00F037B5">
        <w:rPr>
          <w:sz w:val="28"/>
          <w:szCs w:val="28"/>
          <w:shd w:val="clear" w:color="auto" w:fill="FFFFFF"/>
        </w:rPr>
        <w:t> КоАП РФ, в виде административного штрафа</w:t>
      </w:r>
      <w:r w:rsidRPr="00F037B5">
        <w:rPr>
          <w:sz w:val="28"/>
          <w:szCs w:val="28"/>
        </w:rPr>
        <w:t xml:space="preserve">. </w:t>
      </w:r>
    </w:p>
    <w:p w:rsidR="00EA2152" w:rsidRPr="00BA28B4" w:rsidP="00D31747">
      <w:pPr>
        <w:pStyle w:val="BodyTextIndent"/>
        <w:ind w:firstLine="567"/>
        <w:rPr>
          <w:sz w:val="28"/>
          <w:szCs w:val="28"/>
        </w:rPr>
      </w:pPr>
      <w:r w:rsidRPr="00BA28B4">
        <w:rPr>
          <w:sz w:val="28"/>
          <w:szCs w:val="28"/>
        </w:rPr>
        <w:t xml:space="preserve">Руководствуясь ст.ст. 29.10, 29.11 КоАП РФ, мировой судья, </w:t>
      </w:r>
    </w:p>
    <w:p w:rsidR="007F50F1" w:rsidRPr="00BA28B4" w:rsidP="00D31747">
      <w:pPr>
        <w:pStyle w:val="BodyTextIndent"/>
        <w:ind w:firstLine="567"/>
        <w:rPr>
          <w:sz w:val="28"/>
          <w:szCs w:val="28"/>
        </w:rPr>
      </w:pPr>
    </w:p>
    <w:p w:rsidR="00EA2152" w:rsidRPr="00BA28B4" w:rsidP="00D31747">
      <w:pPr>
        <w:pStyle w:val="BodyTextIndent"/>
        <w:ind w:firstLine="567"/>
        <w:jc w:val="center"/>
        <w:rPr>
          <w:sz w:val="28"/>
          <w:szCs w:val="28"/>
        </w:rPr>
      </w:pPr>
      <w:r w:rsidRPr="00BA28B4">
        <w:rPr>
          <w:sz w:val="28"/>
          <w:szCs w:val="28"/>
        </w:rPr>
        <w:t>ПОСТАНОВИЛ:</w:t>
      </w:r>
    </w:p>
    <w:p w:rsidR="00EA2152" w:rsidRPr="00BA28B4" w:rsidP="00336F36">
      <w:pPr>
        <w:pStyle w:val="BodyTextIndent"/>
        <w:ind w:firstLine="567"/>
        <w:jc w:val="both"/>
        <w:rPr>
          <w:b/>
          <w:sz w:val="28"/>
          <w:szCs w:val="28"/>
        </w:rPr>
      </w:pPr>
    </w:p>
    <w:p w:rsidR="00BE613F" w:rsidRPr="00BA28B4" w:rsidP="00BE613F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Михайлову Ксению Николаевну</w:t>
      </w:r>
      <w:r w:rsidRPr="00BA28B4">
        <w:rPr>
          <w:sz w:val="28"/>
          <w:szCs w:val="28"/>
        </w:rPr>
        <w:t xml:space="preserve"> </w:t>
      </w:r>
      <w:r w:rsidRPr="00BA28B4" w:rsidR="00833695">
        <w:rPr>
          <w:sz w:val="28"/>
          <w:szCs w:val="28"/>
        </w:rPr>
        <w:t>признать виновн</w:t>
      </w:r>
      <w:r w:rsidRPr="00BA28B4" w:rsidR="00A914C8">
        <w:rPr>
          <w:sz w:val="28"/>
          <w:szCs w:val="28"/>
        </w:rPr>
        <w:t>ой</w:t>
      </w:r>
      <w:r w:rsidRPr="00BA28B4" w:rsidR="006D4279">
        <w:rPr>
          <w:sz w:val="28"/>
          <w:szCs w:val="28"/>
        </w:rPr>
        <w:t xml:space="preserve"> в совершении административного правонарушения, предусмотренного ч. 3 ст. 12.16 КоАП РФ, и назначить наказание в виде админ</w:t>
      </w:r>
      <w:r w:rsidRPr="00BA28B4" w:rsidR="00476EA4">
        <w:rPr>
          <w:sz w:val="28"/>
          <w:szCs w:val="28"/>
        </w:rPr>
        <w:t>истративного штрафа в размере 75</w:t>
      </w:r>
      <w:r w:rsidRPr="00BA28B4" w:rsidR="006D4279">
        <w:rPr>
          <w:sz w:val="28"/>
          <w:szCs w:val="28"/>
        </w:rPr>
        <w:t>00 (</w:t>
      </w:r>
      <w:r w:rsidRPr="00BA28B4" w:rsidR="00476EA4">
        <w:rPr>
          <w:sz w:val="28"/>
          <w:szCs w:val="28"/>
        </w:rPr>
        <w:t xml:space="preserve">семь тысяч </w:t>
      </w:r>
      <w:r w:rsidRPr="00BA28B4" w:rsidR="006D4279">
        <w:rPr>
          <w:sz w:val="28"/>
          <w:szCs w:val="28"/>
        </w:rPr>
        <w:t>пять</w:t>
      </w:r>
      <w:r w:rsidRPr="00BA28B4" w:rsidR="00476EA4">
        <w:rPr>
          <w:sz w:val="28"/>
          <w:szCs w:val="28"/>
        </w:rPr>
        <w:t>сот</w:t>
      </w:r>
      <w:r w:rsidRPr="00BA28B4" w:rsidR="006D4279">
        <w:rPr>
          <w:sz w:val="28"/>
          <w:szCs w:val="28"/>
        </w:rPr>
        <w:t>) рублей.</w:t>
      </w:r>
    </w:p>
    <w:p w:rsidR="00BE613F" w:rsidRPr="00BA28B4" w:rsidP="00BE613F">
      <w:pPr>
        <w:pStyle w:val="BodyTextIndent"/>
        <w:ind w:firstLine="567"/>
        <w:jc w:val="both"/>
        <w:rPr>
          <w:sz w:val="28"/>
          <w:szCs w:val="28"/>
        </w:rPr>
      </w:pPr>
      <w:r w:rsidRPr="00BA28B4">
        <w:rPr>
          <w:sz w:val="28"/>
          <w:szCs w:val="28"/>
        </w:rPr>
        <w:t xml:space="preserve">На основании ч. 1 ст. 32.2 КоАП РФ административный штраф должен быть уплачен в полном размере лицом, </w:t>
      </w:r>
      <w:r w:rsidRPr="00BA28B4" w:rsidR="00BA17DC">
        <w:rPr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10" w:anchor="/document/12125267/entry/322011" w:history="1">
        <w:r w:rsidRPr="00BA28B4" w:rsidR="00BA17D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BA28B4" w:rsidR="00BA17DC">
        <w:rPr>
          <w:sz w:val="28"/>
          <w:szCs w:val="28"/>
        </w:rPr>
        <w:t>, </w:t>
      </w:r>
      <w:hyperlink r:id="rId10" w:anchor="/document/12125267/entry/302013" w:history="1">
        <w:r w:rsidRPr="00BA28B4" w:rsidR="00BA17DC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BA28B4" w:rsidR="00BA17DC">
        <w:rPr>
          <w:sz w:val="28"/>
          <w:szCs w:val="28"/>
        </w:rPr>
        <w:t> и </w:t>
      </w:r>
      <w:hyperlink r:id="rId10" w:anchor="/document/12125267/entry/302014" w:history="1">
        <w:r w:rsidRPr="00BA28B4" w:rsidR="00BA17D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BA28B4" w:rsidR="00BA17DC">
        <w:rPr>
          <w:sz w:val="28"/>
          <w:szCs w:val="28"/>
        </w:rPr>
        <w:t> настоящей статьи, либо со дня истечения срока отсрочки или срока рассрочки, предусмотренных </w:t>
      </w:r>
      <w:hyperlink r:id="rId10" w:anchor="/document/12125267/entry/315" w:history="1">
        <w:r w:rsidRPr="00BA28B4" w:rsidR="00BA17D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BA28B4" w:rsidR="00BA17DC">
        <w:rPr>
          <w:sz w:val="28"/>
          <w:szCs w:val="28"/>
        </w:rPr>
        <w:t> настоящего Кодекса.</w:t>
      </w:r>
    </w:p>
    <w:p w:rsidR="00BE613F" w:rsidRPr="00BA28B4" w:rsidP="00BE613F">
      <w:pPr>
        <w:pStyle w:val="BodyTextIndent"/>
        <w:ind w:firstLine="567"/>
        <w:jc w:val="both"/>
        <w:rPr>
          <w:sz w:val="28"/>
          <w:szCs w:val="28"/>
        </w:rPr>
      </w:pPr>
      <w:r w:rsidRPr="00BA28B4">
        <w:rPr>
          <w:sz w:val="28"/>
          <w:szCs w:val="28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</w:t>
      </w:r>
      <w:r w:rsidRPr="00BA28B4">
        <w:rPr>
          <w:sz w:val="28"/>
          <w:szCs w:val="28"/>
        </w:rPr>
        <w:t>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E613F" w:rsidRPr="00BA28B4" w:rsidP="00BE613F">
      <w:pPr>
        <w:pStyle w:val="BodyTextIndent"/>
        <w:ind w:firstLine="567"/>
        <w:jc w:val="both"/>
        <w:rPr>
          <w:sz w:val="28"/>
          <w:szCs w:val="28"/>
        </w:rPr>
      </w:pPr>
      <w:r w:rsidRPr="00BA28B4">
        <w:rPr>
          <w:sz w:val="28"/>
          <w:szCs w:val="28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</w:t>
      </w:r>
      <w:r w:rsidRPr="00BF1826" w:rsidR="00BF1826">
        <w:rPr>
          <w:sz w:val="28"/>
          <w:szCs w:val="28"/>
        </w:rPr>
        <w:t>Наименование банка: ОКЦ № 8 УГУ Банка России//</w:t>
      </w:r>
      <w:r w:rsidRPr="00BA28B4">
        <w:rPr>
          <w:sz w:val="28"/>
          <w:szCs w:val="28"/>
        </w:rPr>
        <w:t>УФК по Ханты-Мансийскому автономному округу – Югре г. Ханты-Мансийск БИК 007162163 Кор./</w:t>
      </w:r>
      <w:r w:rsidRPr="00BA28B4">
        <w:rPr>
          <w:sz w:val="28"/>
          <w:szCs w:val="28"/>
        </w:rPr>
        <w:t>сч</w:t>
      </w:r>
      <w:r w:rsidRPr="00BA28B4">
        <w:rPr>
          <w:sz w:val="28"/>
          <w:szCs w:val="28"/>
        </w:rPr>
        <w:t>. 40102810245370000007 КБК 18811601123010001140 УИН 188104862</w:t>
      </w:r>
      <w:r w:rsidR="00781DDF">
        <w:rPr>
          <w:sz w:val="28"/>
          <w:szCs w:val="28"/>
        </w:rPr>
        <w:t>6</w:t>
      </w:r>
      <w:r w:rsidRPr="00BA28B4">
        <w:rPr>
          <w:sz w:val="28"/>
          <w:szCs w:val="28"/>
        </w:rPr>
        <w:t>054000</w:t>
      </w:r>
      <w:r w:rsidR="00781DDF">
        <w:rPr>
          <w:sz w:val="28"/>
          <w:szCs w:val="28"/>
        </w:rPr>
        <w:t>0092</w:t>
      </w:r>
      <w:r w:rsidRPr="00BA28B4">
        <w:rPr>
          <w:sz w:val="28"/>
          <w:szCs w:val="28"/>
        </w:rPr>
        <w:t>.</w:t>
      </w:r>
    </w:p>
    <w:p w:rsidR="00BE613F" w:rsidRPr="00BA28B4" w:rsidP="00BE613F">
      <w:pPr>
        <w:pStyle w:val="BodyTextIndent"/>
        <w:ind w:firstLine="567"/>
        <w:jc w:val="both"/>
        <w:rPr>
          <w:sz w:val="28"/>
          <w:szCs w:val="28"/>
        </w:rPr>
      </w:pPr>
      <w:r w:rsidRPr="00BA28B4">
        <w:rPr>
          <w:sz w:val="28"/>
          <w:szCs w:val="28"/>
        </w:rPr>
        <w:t>Вещественное доказательство по делу DVD-диск хранить при материалах дела.</w:t>
      </w:r>
    </w:p>
    <w:p w:rsidR="00650C48" w:rsidRPr="00BA28B4" w:rsidP="00650C48">
      <w:pPr>
        <w:pStyle w:val="BodyTextIndent"/>
        <w:ind w:firstLine="567"/>
        <w:jc w:val="both"/>
        <w:rPr>
          <w:sz w:val="28"/>
          <w:szCs w:val="28"/>
        </w:rPr>
      </w:pPr>
      <w:r w:rsidRPr="00BA28B4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A28B4">
        <w:rPr>
          <w:bCs/>
          <w:sz w:val="28"/>
          <w:szCs w:val="28"/>
        </w:rPr>
        <w:t xml:space="preserve"> </w:t>
      </w:r>
      <w:r w:rsidRPr="00BA28B4">
        <w:rPr>
          <w:sz w:val="28"/>
          <w:szCs w:val="28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A28B4" w:rsidR="006D06B8">
        <w:rPr>
          <w:sz w:val="28"/>
          <w:szCs w:val="28"/>
        </w:rPr>
        <w:t xml:space="preserve">дней </w:t>
      </w:r>
      <w:r w:rsidRPr="00BA28B4">
        <w:rPr>
          <w:sz w:val="28"/>
          <w:szCs w:val="28"/>
        </w:rPr>
        <w:t xml:space="preserve">со дня вручения, получения копии постановления.          </w:t>
      </w:r>
    </w:p>
    <w:p w:rsidR="00650C48" w:rsidRPr="00BA28B4" w:rsidP="00650C48">
      <w:pPr>
        <w:pStyle w:val="BodyTextIndent"/>
        <w:ind w:firstLine="567"/>
        <w:jc w:val="both"/>
        <w:rPr>
          <w:sz w:val="28"/>
          <w:szCs w:val="28"/>
        </w:rPr>
      </w:pPr>
    </w:p>
    <w:p w:rsidR="00650C48" w:rsidRPr="00BA28B4" w:rsidP="00650C48">
      <w:pPr>
        <w:pStyle w:val="BodyTextIndent"/>
        <w:ind w:firstLine="567"/>
        <w:jc w:val="both"/>
        <w:rPr>
          <w:sz w:val="28"/>
          <w:szCs w:val="28"/>
        </w:rPr>
      </w:pPr>
    </w:p>
    <w:p w:rsidR="006B33F7" w:rsidRPr="00BA28B4" w:rsidP="00650C48">
      <w:pPr>
        <w:pStyle w:val="BodyTextIndent"/>
        <w:ind w:firstLine="567"/>
        <w:jc w:val="both"/>
        <w:rPr>
          <w:sz w:val="28"/>
          <w:szCs w:val="28"/>
        </w:rPr>
      </w:pPr>
      <w:r w:rsidRPr="00BA28B4">
        <w:rPr>
          <w:bCs/>
          <w:sz w:val="28"/>
          <w:szCs w:val="28"/>
        </w:rPr>
        <w:t xml:space="preserve">Мировой </w:t>
      </w:r>
      <w:r w:rsidRPr="00BA28B4">
        <w:rPr>
          <w:bCs/>
          <w:sz w:val="28"/>
          <w:szCs w:val="28"/>
        </w:rPr>
        <w:t>судья</w:t>
      </w:r>
      <w:r w:rsidRPr="00BA28B4" w:rsidR="008F595E">
        <w:rPr>
          <w:bCs/>
          <w:sz w:val="28"/>
          <w:szCs w:val="28"/>
        </w:rPr>
        <w:t>:</w:t>
      </w:r>
      <w:r w:rsidRPr="00BA28B4" w:rsidR="004D7E67">
        <w:rPr>
          <w:bCs/>
          <w:sz w:val="28"/>
          <w:szCs w:val="28"/>
        </w:rPr>
        <w:t xml:space="preserve">  </w:t>
      </w:r>
      <w:r w:rsidR="00BF1826">
        <w:rPr>
          <w:bCs/>
          <w:sz w:val="28"/>
          <w:szCs w:val="28"/>
        </w:rPr>
        <w:t>подпись</w:t>
      </w:r>
      <w:r w:rsidRPr="00BA28B4" w:rsidR="004D7E67">
        <w:rPr>
          <w:bCs/>
          <w:sz w:val="28"/>
          <w:szCs w:val="28"/>
        </w:rPr>
        <w:t xml:space="preserve">     </w:t>
      </w:r>
      <w:r w:rsidRPr="00BA28B4">
        <w:rPr>
          <w:bCs/>
          <w:sz w:val="28"/>
          <w:szCs w:val="28"/>
        </w:rPr>
        <w:t xml:space="preserve">                             </w:t>
      </w:r>
      <w:r w:rsidRPr="00BA28B4" w:rsidR="00CE2537">
        <w:rPr>
          <w:bCs/>
          <w:sz w:val="28"/>
          <w:szCs w:val="28"/>
        </w:rPr>
        <w:t xml:space="preserve">         </w:t>
      </w:r>
      <w:r w:rsidRPr="00BA28B4">
        <w:rPr>
          <w:bCs/>
          <w:sz w:val="28"/>
          <w:szCs w:val="28"/>
        </w:rPr>
        <w:t xml:space="preserve">      </w:t>
      </w:r>
      <w:r w:rsidRPr="00BA28B4" w:rsidR="004D7E67">
        <w:rPr>
          <w:bCs/>
          <w:sz w:val="28"/>
          <w:szCs w:val="28"/>
        </w:rPr>
        <w:t xml:space="preserve">    </w:t>
      </w:r>
      <w:r w:rsidRPr="00BA28B4">
        <w:rPr>
          <w:bCs/>
          <w:sz w:val="28"/>
          <w:szCs w:val="28"/>
        </w:rPr>
        <w:t xml:space="preserve">    </w:t>
      </w:r>
      <w:r w:rsidRPr="00BA28B4" w:rsidR="00E9310C">
        <w:rPr>
          <w:bCs/>
          <w:sz w:val="28"/>
          <w:szCs w:val="28"/>
        </w:rPr>
        <w:t xml:space="preserve">     </w:t>
      </w:r>
      <w:r w:rsidRPr="00BA28B4">
        <w:rPr>
          <w:bCs/>
          <w:sz w:val="28"/>
          <w:szCs w:val="28"/>
        </w:rPr>
        <w:t>Е.М. Филяева</w:t>
      </w:r>
    </w:p>
    <w:p w:rsidR="00336F36" w:rsidRPr="00BA28B4" w:rsidP="00336F36">
      <w:pPr>
        <w:pStyle w:val="BodyTextIndent"/>
        <w:rPr>
          <w:sz w:val="28"/>
          <w:szCs w:val="28"/>
        </w:rPr>
      </w:pPr>
      <w:r w:rsidRPr="00BA28B4">
        <w:rPr>
          <w:sz w:val="28"/>
          <w:szCs w:val="28"/>
        </w:rPr>
        <w:tab/>
      </w:r>
    </w:p>
    <w:p w:rsidR="00336F36" w:rsidRPr="00BA28B4" w:rsidP="00336F36">
      <w:pPr>
        <w:pStyle w:val="BodyTextIndent"/>
        <w:rPr>
          <w:b/>
          <w:bCs/>
          <w:sz w:val="28"/>
          <w:szCs w:val="28"/>
        </w:rPr>
      </w:pPr>
    </w:p>
    <w:p w:rsidR="002A73D8" w:rsidRPr="00BA28B4" w:rsidP="00336F36">
      <w:pPr>
        <w:pStyle w:val="BodyTextIndent"/>
        <w:ind w:firstLine="567"/>
        <w:jc w:val="both"/>
        <w:rPr>
          <w:b/>
          <w:bCs/>
          <w:sz w:val="28"/>
          <w:szCs w:val="28"/>
        </w:rPr>
      </w:pPr>
    </w:p>
    <w:p w:rsidR="00DF0C7A" w:rsidRPr="00BA28B4">
      <w:pPr>
        <w:pStyle w:val="BodyTextIndent"/>
        <w:ind w:firstLine="567"/>
        <w:jc w:val="both"/>
        <w:rPr>
          <w:b/>
          <w:bCs/>
          <w:sz w:val="28"/>
          <w:szCs w:val="28"/>
        </w:rPr>
      </w:pPr>
    </w:p>
    <w:sectPr w:rsidSect="00D31747">
      <w:footerReference w:type="default" r:id="rId11"/>
      <w:pgSz w:w="11906" w:h="16838"/>
      <w:pgMar w:top="567" w:right="850" w:bottom="1134" w:left="1701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0F1">
    <w:pPr>
      <w:pStyle w:val="Footer"/>
      <w:jc w:val="right"/>
    </w:pPr>
  </w:p>
  <w:p w:rsidR="007F50F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42CB"/>
    <w:rsid w:val="00015595"/>
    <w:rsid w:val="000163C8"/>
    <w:rsid w:val="00024E15"/>
    <w:rsid w:val="000269AA"/>
    <w:rsid w:val="000379C9"/>
    <w:rsid w:val="00047832"/>
    <w:rsid w:val="000567D8"/>
    <w:rsid w:val="0006417D"/>
    <w:rsid w:val="000678B1"/>
    <w:rsid w:val="00075106"/>
    <w:rsid w:val="00076870"/>
    <w:rsid w:val="00083427"/>
    <w:rsid w:val="00086180"/>
    <w:rsid w:val="00097492"/>
    <w:rsid w:val="000A28D2"/>
    <w:rsid w:val="000B31A8"/>
    <w:rsid w:val="000B6D7C"/>
    <w:rsid w:val="000B7F84"/>
    <w:rsid w:val="000D2835"/>
    <w:rsid w:val="000D7FBA"/>
    <w:rsid w:val="000E4A89"/>
    <w:rsid w:val="000F68B5"/>
    <w:rsid w:val="00101C08"/>
    <w:rsid w:val="001046B7"/>
    <w:rsid w:val="00106C40"/>
    <w:rsid w:val="00107B96"/>
    <w:rsid w:val="001105C7"/>
    <w:rsid w:val="00127275"/>
    <w:rsid w:val="0013557B"/>
    <w:rsid w:val="001408E8"/>
    <w:rsid w:val="00141B57"/>
    <w:rsid w:val="00153777"/>
    <w:rsid w:val="00156457"/>
    <w:rsid w:val="0016250C"/>
    <w:rsid w:val="00173F82"/>
    <w:rsid w:val="00174BD9"/>
    <w:rsid w:val="0019073A"/>
    <w:rsid w:val="00190A67"/>
    <w:rsid w:val="00190E71"/>
    <w:rsid w:val="001A4961"/>
    <w:rsid w:val="001B57E5"/>
    <w:rsid w:val="001B71CF"/>
    <w:rsid w:val="001C4ED9"/>
    <w:rsid w:val="001E56BE"/>
    <w:rsid w:val="001E7A28"/>
    <w:rsid w:val="001F33EF"/>
    <w:rsid w:val="001F72C2"/>
    <w:rsid w:val="00202F0C"/>
    <w:rsid w:val="00206C20"/>
    <w:rsid w:val="00210C10"/>
    <w:rsid w:val="00211CF6"/>
    <w:rsid w:val="002171A8"/>
    <w:rsid w:val="0021746B"/>
    <w:rsid w:val="00220689"/>
    <w:rsid w:val="002238C5"/>
    <w:rsid w:val="00225C55"/>
    <w:rsid w:val="00240EB0"/>
    <w:rsid w:val="00241E1E"/>
    <w:rsid w:val="0024588E"/>
    <w:rsid w:val="0025177B"/>
    <w:rsid w:val="0026325C"/>
    <w:rsid w:val="002661EF"/>
    <w:rsid w:val="0028672B"/>
    <w:rsid w:val="002913B1"/>
    <w:rsid w:val="00291E8C"/>
    <w:rsid w:val="00295537"/>
    <w:rsid w:val="002A2E17"/>
    <w:rsid w:val="002A73D8"/>
    <w:rsid w:val="002B17ED"/>
    <w:rsid w:val="002B28FE"/>
    <w:rsid w:val="002C0BB2"/>
    <w:rsid w:val="002D23F2"/>
    <w:rsid w:val="002D7546"/>
    <w:rsid w:val="002F2E15"/>
    <w:rsid w:val="0032045C"/>
    <w:rsid w:val="00327793"/>
    <w:rsid w:val="00336F36"/>
    <w:rsid w:val="0035386C"/>
    <w:rsid w:val="00355930"/>
    <w:rsid w:val="00370C57"/>
    <w:rsid w:val="00373EB8"/>
    <w:rsid w:val="0037553C"/>
    <w:rsid w:val="003814EB"/>
    <w:rsid w:val="003A1240"/>
    <w:rsid w:val="003B314D"/>
    <w:rsid w:val="003B556A"/>
    <w:rsid w:val="003C5976"/>
    <w:rsid w:val="003D5C1A"/>
    <w:rsid w:val="003D721F"/>
    <w:rsid w:val="003D7C46"/>
    <w:rsid w:val="003D7E86"/>
    <w:rsid w:val="003F19D2"/>
    <w:rsid w:val="003F5864"/>
    <w:rsid w:val="003F7577"/>
    <w:rsid w:val="0041627D"/>
    <w:rsid w:val="00422936"/>
    <w:rsid w:val="00432591"/>
    <w:rsid w:val="00446299"/>
    <w:rsid w:val="00446EC0"/>
    <w:rsid w:val="00451DC1"/>
    <w:rsid w:val="00453754"/>
    <w:rsid w:val="00455DE4"/>
    <w:rsid w:val="00471E14"/>
    <w:rsid w:val="00473C13"/>
    <w:rsid w:val="00476EA4"/>
    <w:rsid w:val="00486785"/>
    <w:rsid w:val="00486EF3"/>
    <w:rsid w:val="004A6243"/>
    <w:rsid w:val="004B1320"/>
    <w:rsid w:val="004B5623"/>
    <w:rsid w:val="004C2B23"/>
    <w:rsid w:val="004D3F8D"/>
    <w:rsid w:val="004D5CC0"/>
    <w:rsid w:val="004D61C1"/>
    <w:rsid w:val="004D7E67"/>
    <w:rsid w:val="004E1A96"/>
    <w:rsid w:val="004E78EC"/>
    <w:rsid w:val="00507BF4"/>
    <w:rsid w:val="005109AB"/>
    <w:rsid w:val="00517880"/>
    <w:rsid w:val="005278BB"/>
    <w:rsid w:val="00533EED"/>
    <w:rsid w:val="005409A3"/>
    <w:rsid w:val="00554292"/>
    <w:rsid w:val="005657C0"/>
    <w:rsid w:val="00570214"/>
    <w:rsid w:val="005921F8"/>
    <w:rsid w:val="005A125E"/>
    <w:rsid w:val="005B3EB6"/>
    <w:rsid w:val="005C1E7B"/>
    <w:rsid w:val="005C5DB1"/>
    <w:rsid w:val="005D792B"/>
    <w:rsid w:val="005E42E8"/>
    <w:rsid w:val="005F402A"/>
    <w:rsid w:val="005F40BB"/>
    <w:rsid w:val="005F7945"/>
    <w:rsid w:val="00611F07"/>
    <w:rsid w:val="0062002F"/>
    <w:rsid w:val="00622FA0"/>
    <w:rsid w:val="006262B8"/>
    <w:rsid w:val="00627F7E"/>
    <w:rsid w:val="0063233E"/>
    <w:rsid w:val="00647BDA"/>
    <w:rsid w:val="00650426"/>
    <w:rsid w:val="00650C48"/>
    <w:rsid w:val="00652A2A"/>
    <w:rsid w:val="0065496A"/>
    <w:rsid w:val="006630CB"/>
    <w:rsid w:val="00664B89"/>
    <w:rsid w:val="00664D72"/>
    <w:rsid w:val="00671ABB"/>
    <w:rsid w:val="00673734"/>
    <w:rsid w:val="006753F0"/>
    <w:rsid w:val="00677EA5"/>
    <w:rsid w:val="006B2C97"/>
    <w:rsid w:val="006B33F7"/>
    <w:rsid w:val="006B7EBB"/>
    <w:rsid w:val="006D06B8"/>
    <w:rsid w:val="006D1E92"/>
    <w:rsid w:val="006D27BC"/>
    <w:rsid w:val="006D4279"/>
    <w:rsid w:val="006D4D87"/>
    <w:rsid w:val="006E0554"/>
    <w:rsid w:val="006F1D98"/>
    <w:rsid w:val="00704DB2"/>
    <w:rsid w:val="0071052B"/>
    <w:rsid w:val="00712BC1"/>
    <w:rsid w:val="00732353"/>
    <w:rsid w:val="00735291"/>
    <w:rsid w:val="0073542F"/>
    <w:rsid w:val="007431BC"/>
    <w:rsid w:val="00746E79"/>
    <w:rsid w:val="007574C5"/>
    <w:rsid w:val="0076029E"/>
    <w:rsid w:val="0076791D"/>
    <w:rsid w:val="00781DDF"/>
    <w:rsid w:val="00784CB5"/>
    <w:rsid w:val="007B0EA1"/>
    <w:rsid w:val="007B159E"/>
    <w:rsid w:val="007B200B"/>
    <w:rsid w:val="007B4E23"/>
    <w:rsid w:val="007D3749"/>
    <w:rsid w:val="007E2355"/>
    <w:rsid w:val="007F50F1"/>
    <w:rsid w:val="00802B94"/>
    <w:rsid w:val="00813661"/>
    <w:rsid w:val="00813681"/>
    <w:rsid w:val="00813E90"/>
    <w:rsid w:val="00825A09"/>
    <w:rsid w:val="00833695"/>
    <w:rsid w:val="00840513"/>
    <w:rsid w:val="00840FBB"/>
    <w:rsid w:val="00842B27"/>
    <w:rsid w:val="008463DC"/>
    <w:rsid w:val="0087019E"/>
    <w:rsid w:val="00875728"/>
    <w:rsid w:val="008820AB"/>
    <w:rsid w:val="00892DD8"/>
    <w:rsid w:val="00893394"/>
    <w:rsid w:val="008A073D"/>
    <w:rsid w:val="008A2C7B"/>
    <w:rsid w:val="008A4687"/>
    <w:rsid w:val="008B36F6"/>
    <w:rsid w:val="008B658F"/>
    <w:rsid w:val="008D1144"/>
    <w:rsid w:val="008D2EC7"/>
    <w:rsid w:val="008D3145"/>
    <w:rsid w:val="008D430C"/>
    <w:rsid w:val="008F595E"/>
    <w:rsid w:val="008F59CC"/>
    <w:rsid w:val="008F68AE"/>
    <w:rsid w:val="009019F1"/>
    <w:rsid w:val="009100D7"/>
    <w:rsid w:val="009160E9"/>
    <w:rsid w:val="00920D7E"/>
    <w:rsid w:val="00946270"/>
    <w:rsid w:val="00971CEB"/>
    <w:rsid w:val="009770DC"/>
    <w:rsid w:val="0098090B"/>
    <w:rsid w:val="00993928"/>
    <w:rsid w:val="0099523B"/>
    <w:rsid w:val="009A2810"/>
    <w:rsid w:val="009C407A"/>
    <w:rsid w:val="009D1A25"/>
    <w:rsid w:val="009E46B9"/>
    <w:rsid w:val="009E698A"/>
    <w:rsid w:val="00A22CB0"/>
    <w:rsid w:val="00A24083"/>
    <w:rsid w:val="00A304D9"/>
    <w:rsid w:val="00A31601"/>
    <w:rsid w:val="00A44FB4"/>
    <w:rsid w:val="00A46CEE"/>
    <w:rsid w:val="00A51A49"/>
    <w:rsid w:val="00A6049B"/>
    <w:rsid w:val="00A63DAB"/>
    <w:rsid w:val="00A63F0D"/>
    <w:rsid w:val="00A671FA"/>
    <w:rsid w:val="00A72568"/>
    <w:rsid w:val="00A77BF8"/>
    <w:rsid w:val="00A914C8"/>
    <w:rsid w:val="00A92848"/>
    <w:rsid w:val="00AA0654"/>
    <w:rsid w:val="00AA4167"/>
    <w:rsid w:val="00AC17F1"/>
    <w:rsid w:val="00AE4FD8"/>
    <w:rsid w:val="00AE700E"/>
    <w:rsid w:val="00AE729D"/>
    <w:rsid w:val="00B05953"/>
    <w:rsid w:val="00B1404C"/>
    <w:rsid w:val="00B32F8B"/>
    <w:rsid w:val="00B46DE1"/>
    <w:rsid w:val="00B57052"/>
    <w:rsid w:val="00B6407C"/>
    <w:rsid w:val="00B66EA6"/>
    <w:rsid w:val="00B70062"/>
    <w:rsid w:val="00B72E22"/>
    <w:rsid w:val="00B803C9"/>
    <w:rsid w:val="00B90973"/>
    <w:rsid w:val="00B90D49"/>
    <w:rsid w:val="00B9592A"/>
    <w:rsid w:val="00BA17DC"/>
    <w:rsid w:val="00BA28B4"/>
    <w:rsid w:val="00BA66B9"/>
    <w:rsid w:val="00BB4DAB"/>
    <w:rsid w:val="00BC3888"/>
    <w:rsid w:val="00BD063B"/>
    <w:rsid w:val="00BD264F"/>
    <w:rsid w:val="00BD4484"/>
    <w:rsid w:val="00BE613F"/>
    <w:rsid w:val="00BF009B"/>
    <w:rsid w:val="00BF113A"/>
    <w:rsid w:val="00BF1826"/>
    <w:rsid w:val="00BF37EA"/>
    <w:rsid w:val="00BF7E6A"/>
    <w:rsid w:val="00C1132B"/>
    <w:rsid w:val="00C15253"/>
    <w:rsid w:val="00C212C2"/>
    <w:rsid w:val="00C27CC3"/>
    <w:rsid w:val="00C31048"/>
    <w:rsid w:val="00C7153E"/>
    <w:rsid w:val="00C73102"/>
    <w:rsid w:val="00C73370"/>
    <w:rsid w:val="00C75031"/>
    <w:rsid w:val="00C76E29"/>
    <w:rsid w:val="00C828D3"/>
    <w:rsid w:val="00C83603"/>
    <w:rsid w:val="00C842A3"/>
    <w:rsid w:val="00C85F15"/>
    <w:rsid w:val="00CC368E"/>
    <w:rsid w:val="00CD080D"/>
    <w:rsid w:val="00CD7EA7"/>
    <w:rsid w:val="00CE2537"/>
    <w:rsid w:val="00CF02AD"/>
    <w:rsid w:val="00CF1D74"/>
    <w:rsid w:val="00D25D33"/>
    <w:rsid w:val="00D31747"/>
    <w:rsid w:val="00D377E5"/>
    <w:rsid w:val="00D40A00"/>
    <w:rsid w:val="00D46330"/>
    <w:rsid w:val="00D56D97"/>
    <w:rsid w:val="00D73C50"/>
    <w:rsid w:val="00D74D7B"/>
    <w:rsid w:val="00D77787"/>
    <w:rsid w:val="00D77B00"/>
    <w:rsid w:val="00D77F77"/>
    <w:rsid w:val="00D8331D"/>
    <w:rsid w:val="00D865DD"/>
    <w:rsid w:val="00D8771A"/>
    <w:rsid w:val="00DA49F9"/>
    <w:rsid w:val="00DB7B06"/>
    <w:rsid w:val="00DC0683"/>
    <w:rsid w:val="00DC1128"/>
    <w:rsid w:val="00DC2362"/>
    <w:rsid w:val="00DD314C"/>
    <w:rsid w:val="00DE26C6"/>
    <w:rsid w:val="00DE2AB9"/>
    <w:rsid w:val="00DE5C2C"/>
    <w:rsid w:val="00DF0C7A"/>
    <w:rsid w:val="00DF692B"/>
    <w:rsid w:val="00E026D3"/>
    <w:rsid w:val="00E02F1E"/>
    <w:rsid w:val="00E06BE3"/>
    <w:rsid w:val="00E214CB"/>
    <w:rsid w:val="00E228E6"/>
    <w:rsid w:val="00E2681D"/>
    <w:rsid w:val="00E31FCB"/>
    <w:rsid w:val="00E3532C"/>
    <w:rsid w:val="00E403F7"/>
    <w:rsid w:val="00E44DD2"/>
    <w:rsid w:val="00E44FCF"/>
    <w:rsid w:val="00E5422C"/>
    <w:rsid w:val="00E63639"/>
    <w:rsid w:val="00E65927"/>
    <w:rsid w:val="00E65B51"/>
    <w:rsid w:val="00E67816"/>
    <w:rsid w:val="00E75B20"/>
    <w:rsid w:val="00E91FF7"/>
    <w:rsid w:val="00E92DF3"/>
    <w:rsid w:val="00E9310C"/>
    <w:rsid w:val="00EA2152"/>
    <w:rsid w:val="00EA6C57"/>
    <w:rsid w:val="00EC6553"/>
    <w:rsid w:val="00EE093F"/>
    <w:rsid w:val="00EE0F42"/>
    <w:rsid w:val="00EF2EB7"/>
    <w:rsid w:val="00F037B5"/>
    <w:rsid w:val="00F0604D"/>
    <w:rsid w:val="00F1007A"/>
    <w:rsid w:val="00F2043B"/>
    <w:rsid w:val="00F2106D"/>
    <w:rsid w:val="00F263C2"/>
    <w:rsid w:val="00F27A09"/>
    <w:rsid w:val="00F312E1"/>
    <w:rsid w:val="00F33EDA"/>
    <w:rsid w:val="00F40B5D"/>
    <w:rsid w:val="00F66575"/>
    <w:rsid w:val="00F7001A"/>
    <w:rsid w:val="00F741E4"/>
    <w:rsid w:val="00F905C9"/>
    <w:rsid w:val="00F92183"/>
    <w:rsid w:val="00F927E8"/>
    <w:rsid w:val="00F942B0"/>
    <w:rsid w:val="00FC1A24"/>
    <w:rsid w:val="00FC416B"/>
    <w:rsid w:val="00FD3823"/>
    <w:rsid w:val="00FE02CD"/>
    <w:rsid w:val="00FF371C"/>
    <w:rsid w:val="00FF4AD4"/>
    <w:rsid w:val="00FF4AFC"/>
    <w:rsid w:val="00FF77E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35A858-60E2-4794-9580-504A324D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31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3104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2661EF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customStyle="1" w:styleId="s1">
    <w:name w:val="s_1"/>
    <w:basedOn w:val="Normal"/>
    <w:rsid w:val="00F942B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942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internet.garant.ru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garantF1://12025267.121603" TargetMode="External" /><Relationship Id="rId7" Type="http://schemas.openxmlformats.org/officeDocument/2006/relationships/hyperlink" Target="garantF1://1205770.31" TargetMode="External" /><Relationship Id="rId8" Type="http://schemas.openxmlformats.org/officeDocument/2006/relationships/hyperlink" Target="garantF1://1205770.5055" TargetMode="External" /><Relationship Id="rId9" Type="http://schemas.openxmlformats.org/officeDocument/2006/relationships/hyperlink" Target="garantF1://1205770.507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D15C-A8E3-44DF-84B3-C1B9DCA7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